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330C8" w14:textId="77777777" w:rsidR="006400C3" w:rsidRDefault="006400C3" w:rsidP="00A27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sz w:val="28"/>
        </w:rPr>
      </w:pPr>
      <w:bookmarkStart w:id="0" w:name="_GoBack"/>
      <w:bookmarkEnd w:id="0"/>
    </w:p>
    <w:p w14:paraId="6C7338C1" w14:textId="77777777" w:rsidR="006400C3" w:rsidRDefault="006400C3" w:rsidP="00A27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sGoth BT" w:hAnsi="NewsGoth BT" w:cs="Helvetica"/>
          <w:color w:val="4BACC6" w:themeColor="accent5"/>
          <w:sz w:val="40"/>
          <w:szCs w:val="40"/>
        </w:rPr>
      </w:pPr>
    </w:p>
    <w:p w14:paraId="1B5524A0" w14:textId="77777777" w:rsidR="00175418" w:rsidRPr="006400C3" w:rsidRDefault="00175418" w:rsidP="00A27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sGoth BT" w:hAnsi="NewsGoth BT" w:cs="Helvetica"/>
          <w:color w:val="4BACC6" w:themeColor="accent5"/>
          <w:sz w:val="40"/>
          <w:szCs w:val="40"/>
        </w:rPr>
      </w:pPr>
      <w:r w:rsidRPr="006400C3">
        <w:rPr>
          <w:rFonts w:ascii="NewsGoth BT" w:hAnsi="NewsGoth BT" w:cs="Helvetica"/>
          <w:color w:val="4BACC6" w:themeColor="accent5"/>
          <w:sz w:val="40"/>
          <w:szCs w:val="40"/>
        </w:rPr>
        <w:t xml:space="preserve">Day 1 </w:t>
      </w:r>
    </w:p>
    <w:p w14:paraId="2C6ABFCE" w14:textId="77777777" w:rsidR="00DF4DF0" w:rsidRPr="00A2749F" w:rsidRDefault="00DF4DF0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Helvetica"/>
          <w:b/>
          <w:sz w:val="22"/>
        </w:rPr>
      </w:pPr>
    </w:p>
    <w:tbl>
      <w:tblPr>
        <w:tblW w:w="12729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058"/>
        <w:gridCol w:w="587"/>
        <w:gridCol w:w="1019"/>
        <w:gridCol w:w="823"/>
        <w:gridCol w:w="587"/>
        <w:gridCol w:w="1019"/>
        <w:gridCol w:w="823"/>
        <w:gridCol w:w="587"/>
        <w:gridCol w:w="1019"/>
        <w:gridCol w:w="823"/>
        <w:gridCol w:w="587"/>
        <w:gridCol w:w="1019"/>
        <w:gridCol w:w="778"/>
      </w:tblGrid>
      <w:tr w:rsidR="00021849" w:rsidRPr="00A2749F" w14:paraId="029D0C95" w14:textId="77777777" w:rsidTr="00F76ACD">
        <w:tc>
          <w:tcPr>
            <w:tcW w:w="305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4D05B9" w14:textId="77777777" w:rsidR="00021849" w:rsidRPr="00320AE2" w:rsidRDefault="00021849" w:rsidP="00DF4DF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nil"/>
              <w:bottom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E1536A" w14:textId="77777777" w:rsidR="00021849" w:rsidRPr="00021849" w:rsidRDefault="00021849" w:rsidP="00C173C6">
            <w:pPr>
              <w:jc w:val="center"/>
              <w:rPr>
                <w:rFonts w:ascii="NewsGoth BT" w:hAnsi="NewsGoth BT"/>
                <w:color w:val="000000"/>
                <w:sz w:val="22"/>
                <w:szCs w:val="22"/>
              </w:rPr>
            </w:pPr>
            <w:r w:rsidRPr="00021849">
              <w:rPr>
                <w:rFonts w:ascii="NewsGoth BT" w:hAnsi="NewsGoth BT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2429" w:type="dxa"/>
            <w:gridSpan w:val="3"/>
            <w:tcBorders>
              <w:top w:val="nil"/>
              <w:bottom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49CEBF" w14:textId="77777777" w:rsidR="00021849" w:rsidRPr="00021849" w:rsidRDefault="00021849" w:rsidP="00C173C6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021849">
              <w:rPr>
                <w:rFonts w:ascii="NewsGoth BT" w:hAnsi="NewsGoth BT"/>
                <w:sz w:val="22"/>
                <w:szCs w:val="22"/>
              </w:rPr>
              <w:t>Week 2</w:t>
            </w:r>
          </w:p>
        </w:tc>
        <w:tc>
          <w:tcPr>
            <w:tcW w:w="2429" w:type="dxa"/>
            <w:gridSpan w:val="3"/>
            <w:tcBorders>
              <w:top w:val="nil"/>
              <w:bottom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8D2292" w14:textId="77777777" w:rsidR="00021849" w:rsidRPr="00021849" w:rsidRDefault="00021849" w:rsidP="00C173C6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021849">
              <w:rPr>
                <w:rFonts w:ascii="NewsGoth BT" w:hAnsi="NewsGoth BT"/>
                <w:sz w:val="22"/>
                <w:szCs w:val="22"/>
              </w:rPr>
              <w:t>Week 3</w:t>
            </w:r>
          </w:p>
        </w:tc>
        <w:tc>
          <w:tcPr>
            <w:tcW w:w="2384" w:type="dxa"/>
            <w:gridSpan w:val="3"/>
            <w:tcBorders>
              <w:top w:val="nil"/>
              <w:bottom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7402D2" w14:textId="77777777" w:rsidR="00021849" w:rsidRPr="00021849" w:rsidRDefault="00021849" w:rsidP="00C173C6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021849">
              <w:rPr>
                <w:rFonts w:ascii="NewsGoth BT" w:hAnsi="NewsGoth BT"/>
                <w:sz w:val="22"/>
                <w:szCs w:val="22"/>
              </w:rPr>
              <w:t>Week 4</w:t>
            </w:r>
          </w:p>
        </w:tc>
      </w:tr>
      <w:tr w:rsidR="00021849" w:rsidRPr="00A2749F" w14:paraId="582C8FE3" w14:textId="77777777" w:rsidTr="00F76ACD">
        <w:tc>
          <w:tcPr>
            <w:tcW w:w="3058" w:type="dxa"/>
            <w:tcBorders>
              <w:top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F85EE2" w14:textId="77777777" w:rsidR="00021849" w:rsidRPr="00320AE2" w:rsidRDefault="00021849" w:rsidP="00DF4DF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Exercise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CEB22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B53877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440126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ECF96E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29B6A4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50AEF0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53DC52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37F2EF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6F76B2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294329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025416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60A1D1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Rest</w:t>
            </w:r>
          </w:p>
        </w:tc>
      </w:tr>
      <w:tr w:rsidR="00F76ACD" w:rsidRPr="00A2749F" w14:paraId="3BB531FC" w14:textId="77777777" w:rsidTr="00F76ACD">
        <w:trPr>
          <w:trHeight w:val="368"/>
        </w:trPr>
        <w:tc>
          <w:tcPr>
            <w:tcW w:w="3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98E3D0" w14:textId="77777777" w:rsidR="00F76ACD" w:rsidRPr="00055F10" w:rsidRDefault="00F76ACD" w:rsidP="00771E90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(1) </w:t>
            </w:r>
            <w:hyperlink r:id="rId8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Naked Turkish Get-up</w:t>
              </w:r>
            </w:hyperlink>
            <w:r w:rsidRPr="00055F10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686F10" w14:textId="77777777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7579A41B" w14:textId="77777777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99A435" w14:textId="77777777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3D5D98" w14:textId="77777777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67356D" w14:textId="77777777" w:rsidR="00F76ACD" w:rsidRPr="00320AE2" w:rsidRDefault="00F76ACD" w:rsidP="006A52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39A0A8E8" w14:textId="77777777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7C9303" w14:textId="1A51D31A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823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20C5EA" w14:textId="65CD3DEA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EA388B" w14:textId="77777777" w:rsidR="00F76ACD" w:rsidRPr="00320AE2" w:rsidRDefault="00F76ACD" w:rsidP="006A52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3FEDCE80" w14:textId="77777777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17DFEA" w14:textId="7A7E33E9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F5DE90" w14:textId="7E72FF20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60F911" w14:textId="77777777" w:rsidR="00F76ACD" w:rsidRPr="00320AE2" w:rsidRDefault="00F76ACD" w:rsidP="006A52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3C501F8F" w14:textId="77777777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D77F79" w14:textId="4ABCBCEA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422C96" w14:textId="60A35C22" w:rsidR="00F76ACD" w:rsidRPr="00320AE2" w:rsidRDefault="00F76ACD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</w:tr>
      <w:tr w:rsidR="00DF4DF0" w:rsidRPr="00A2749F" w14:paraId="4AB66FA1" w14:textId="77777777" w:rsidTr="00F76ACD">
        <w:tc>
          <w:tcPr>
            <w:tcW w:w="3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4B72EE" w14:textId="77777777" w:rsidR="00DF4DF0" w:rsidRPr="00055F10" w:rsidRDefault="00771E90" w:rsidP="00771E90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>(2a</w:t>
            </w:r>
            <w:r w:rsidR="00DF4DF0" w:rsidRPr="00055F10">
              <w:rPr>
                <w:rFonts w:ascii="Arial Narrow" w:hAnsi="Arial Narrow"/>
                <w:sz w:val="20"/>
                <w:szCs w:val="20"/>
              </w:rPr>
              <w:t xml:space="preserve">) </w:t>
            </w:r>
            <w:hyperlink r:id="rId9" w:history="1">
              <w:r w:rsidR="001E3E50"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Air Squat</w:t>
              </w:r>
            </w:hyperlink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84DAE5" w14:textId="77777777" w:rsidR="00DF4DF0" w:rsidRPr="00320AE2" w:rsidRDefault="00771E90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CE5324" w14:textId="77777777" w:rsidR="00DF4DF0" w:rsidRPr="00320AE2" w:rsidRDefault="00771E90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585EA7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="00771E90" w:rsidRPr="00320AE2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="00DF4DF0" w:rsidRPr="00320AE2">
              <w:rPr>
                <w:rFonts w:ascii="Arial Narrow" w:hAnsi="Arial Narrow"/>
                <w:color w:val="000000"/>
                <w:sz w:val="18"/>
                <w:szCs w:val="18"/>
              </w:rPr>
              <w:t xml:space="preserve">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33E696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21F1FF" w14:textId="77777777" w:rsidR="00DF4DF0" w:rsidRPr="00320AE2" w:rsidRDefault="00771E90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3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4D6D86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  <w:r w:rsidR="00771E90" w:rsidRPr="00320AE2">
              <w:rPr>
                <w:rFonts w:ascii="Arial Narrow" w:hAnsi="Arial Narrow"/>
                <w:color w:val="000000"/>
                <w:sz w:val="18"/>
                <w:szCs w:val="18"/>
              </w:rPr>
              <w:t xml:space="preserve"> sec.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6F75C3" w14:textId="77777777" w:rsidR="00DF4DF0" w:rsidRPr="00320AE2" w:rsidRDefault="00DF4DF0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0589A3" w14:textId="77777777" w:rsidR="00DF4DF0" w:rsidRPr="00320AE2" w:rsidRDefault="00771E90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7E1D36" w14:textId="77777777" w:rsidR="00DF4DF0" w:rsidRPr="00320AE2" w:rsidRDefault="00DF4DF0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338925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2112D4" w14:textId="77777777" w:rsidR="00DF4DF0" w:rsidRPr="00320AE2" w:rsidRDefault="00771E90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DC264E" w14:textId="77777777" w:rsidR="00DF4DF0" w:rsidRPr="00320AE2" w:rsidRDefault="00DF4DF0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E75454" w:rsidRPr="00A2749F" w14:paraId="1E03F35B" w14:textId="77777777" w:rsidTr="00F76ACD">
        <w:tc>
          <w:tcPr>
            <w:tcW w:w="3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E53F8A" w14:textId="77777777" w:rsidR="00E75454" w:rsidRPr="00055F10" w:rsidRDefault="00E75454" w:rsidP="00771E90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(2b) </w:t>
            </w:r>
            <w:hyperlink r:id="rId10" w:history="1">
              <w:r w:rsidR="00E80729"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T-</w:t>
              </w:r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Push-up</w:t>
              </w:r>
              <w:r w:rsidR="00E80729"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*</w:t>
              </w:r>
            </w:hyperlink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C378FC" w14:textId="77777777" w:rsidR="00E75454" w:rsidRPr="00320AE2" w:rsidRDefault="00E75454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052BF3" w14:textId="77777777" w:rsidR="00E75454" w:rsidRPr="00320AE2" w:rsidRDefault="00E80729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4-5/side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73B8EE" w14:textId="77777777" w:rsidR="00E75454" w:rsidRPr="00320AE2" w:rsidRDefault="00E75454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8A7061" w14:textId="77777777" w:rsidR="00E75454" w:rsidRPr="00320AE2" w:rsidRDefault="00E75454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06250F" w14:textId="77777777" w:rsidR="00E75454" w:rsidRPr="00320AE2" w:rsidRDefault="00E80729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4-5/side</w:t>
            </w:r>
          </w:p>
        </w:tc>
        <w:tc>
          <w:tcPr>
            <w:tcW w:w="823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C898E6" w14:textId="77777777" w:rsidR="00E75454" w:rsidRPr="00320AE2" w:rsidRDefault="00E75454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 xml:space="preserve">25 sec.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9E9157" w14:textId="77777777" w:rsidR="00E75454" w:rsidRPr="00320AE2" w:rsidRDefault="00E75454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3A6BA8" w14:textId="77777777" w:rsidR="00E75454" w:rsidRPr="00320AE2" w:rsidRDefault="00E80729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4-5/side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40D697" w14:textId="77777777" w:rsidR="00E75454" w:rsidRPr="00320AE2" w:rsidRDefault="00E75454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750810" w14:textId="77777777" w:rsidR="00E75454" w:rsidRPr="00320AE2" w:rsidRDefault="00E75454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C34A45" w14:textId="77777777" w:rsidR="00E75454" w:rsidRPr="00320AE2" w:rsidRDefault="00E80729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4-5/side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0507AB" w14:textId="77777777" w:rsidR="00E75454" w:rsidRPr="00320AE2" w:rsidRDefault="00E75454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DF4DF0" w:rsidRPr="00A2749F" w14:paraId="0D65A7B7" w14:textId="77777777" w:rsidTr="00F76ACD">
        <w:tc>
          <w:tcPr>
            <w:tcW w:w="3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9BA16F" w14:textId="77777777" w:rsidR="00DF4DF0" w:rsidRPr="00055F10" w:rsidRDefault="00771E90" w:rsidP="00E75454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>(2c</w:t>
            </w:r>
            <w:r w:rsidR="00DF4DF0" w:rsidRPr="00055F10">
              <w:rPr>
                <w:rFonts w:ascii="Arial Narrow" w:hAnsi="Arial Narrow"/>
                <w:sz w:val="20"/>
                <w:szCs w:val="20"/>
              </w:rPr>
              <w:t xml:space="preserve">) </w:t>
            </w:r>
            <w:hyperlink r:id="rId11" w:history="1">
              <w:r w:rsidR="00E75454"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Alternating Reverse Lunge</w:t>
              </w:r>
            </w:hyperlink>
            <w:r w:rsidR="00E75454" w:rsidRPr="00055F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8CDBB8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D5E4C2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B5A1D2" w14:textId="77777777" w:rsidR="00DF4DF0" w:rsidRPr="00320AE2" w:rsidRDefault="00854A15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="00DF4DF0" w:rsidRPr="00320AE2">
              <w:rPr>
                <w:rFonts w:ascii="Arial Narrow" w:hAnsi="Arial Narrow"/>
                <w:color w:val="000000"/>
                <w:sz w:val="18"/>
                <w:szCs w:val="18"/>
              </w:rPr>
              <w:t>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0DC9BB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00FFF8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823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68C2CF" w14:textId="77777777" w:rsidR="00DF4DF0" w:rsidRPr="00320AE2" w:rsidRDefault="00854A15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DF4DF0" w:rsidRPr="00320AE2">
              <w:rPr>
                <w:rFonts w:ascii="Arial Narrow" w:hAnsi="Arial Narrow"/>
                <w:color w:val="000000"/>
                <w:sz w:val="18"/>
                <w:szCs w:val="18"/>
              </w:rPr>
              <w:t>5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064076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E3D0B9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CB2B97" w14:textId="77777777" w:rsidR="00DF4DF0" w:rsidRPr="00320AE2" w:rsidRDefault="00854A15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DF4DF0" w:rsidRPr="00320AE2">
              <w:rPr>
                <w:rFonts w:ascii="Arial Narrow" w:hAnsi="Arial Narrow"/>
                <w:color w:val="000000"/>
                <w:sz w:val="18"/>
                <w:szCs w:val="18"/>
              </w:rPr>
              <w:t>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54064A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8214D4" w14:textId="77777777" w:rsidR="00DF4DF0" w:rsidRPr="00320AE2" w:rsidRDefault="00E7545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6601F3" w14:textId="77777777" w:rsidR="00DF4DF0" w:rsidRPr="00320AE2" w:rsidRDefault="00854A15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DF4DF0" w:rsidRPr="00320AE2">
              <w:rPr>
                <w:rFonts w:ascii="Arial Narrow" w:hAnsi="Arial Narrow"/>
                <w:color w:val="000000"/>
                <w:sz w:val="18"/>
                <w:szCs w:val="18"/>
              </w:rPr>
              <w:t>0 sec.</w:t>
            </w:r>
          </w:p>
        </w:tc>
      </w:tr>
      <w:tr w:rsidR="00854A15" w:rsidRPr="00A2749F" w14:paraId="5E801EAE" w14:textId="77777777" w:rsidTr="00F76ACD">
        <w:tc>
          <w:tcPr>
            <w:tcW w:w="3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DFC231" w14:textId="77777777" w:rsidR="00854A15" w:rsidRPr="00055F10" w:rsidRDefault="00854A15" w:rsidP="00E75454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(2d) </w:t>
            </w:r>
            <w:hyperlink r:id="rId12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Side Plank</w:t>
              </w:r>
            </w:hyperlink>
            <w:r w:rsidRPr="00055F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2999CF" w14:textId="77777777" w:rsidR="00854A15" w:rsidRPr="00320AE2" w:rsidRDefault="00854A15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FE6307" w14:textId="77777777" w:rsidR="00854A15" w:rsidRPr="00320AE2" w:rsidRDefault="00854A15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ALAP/side*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29F2A9" w14:textId="77777777" w:rsidR="00854A15" w:rsidRPr="00320AE2" w:rsidRDefault="00854A15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120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4F258B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6031C4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ALAP/side*</w:t>
            </w:r>
          </w:p>
        </w:tc>
        <w:tc>
          <w:tcPr>
            <w:tcW w:w="823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621819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120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436681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C01A3C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ALAP/side*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BB528D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120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5AD47E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96EDD8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ALAP/side*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2F4BEB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120 sec.</w:t>
            </w:r>
          </w:p>
        </w:tc>
      </w:tr>
      <w:tr w:rsidR="00B26966" w:rsidRPr="00A2749F" w14:paraId="6152DB2E" w14:textId="77777777" w:rsidTr="00F76ACD">
        <w:tc>
          <w:tcPr>
            <w:tcW w:w="3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25EEC5" w14:textId="77777777" w:rsidR="00B26966" w:rsidRPr="00055F10" w:rsidRDefault="00B26966" w:rsidP="00B26966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(3a) </w:t>
            </w:r>
            <w:hyperlink r:id="rId13" w:history="1">
              <w:r w:rsidR="001E3E50"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Cross-over </w:t>
              </w:r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Jumping Jacks</w:t>
              </w:r>
            </w:hyperlink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45FB8B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CFE6A1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CF6DF3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B9FDB5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470176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3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0FFD9C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 xml:space="preserve">25 sec.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811953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B53BD9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C5E499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DFA996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799776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B47E03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B26966" w:rsidRPr="00A2749F" w14:paraId="2F66FFAD" w14:textId="77777777" w:rsidTr="00F76ACD">
        <w:tc>
          <w:tcPr>
            <w:tcW w:w="3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AF665B" w14:textId="77777777" w:rsidR="00B26966" w:rsidRPr="00055F10" w:rsidRDefault="00B26966" w:rsidP="00B26966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(3b) </w:t>
            </w:r>
            <w:hyperlink r:id="rId14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Single-leg Glute Bridge</w:t>
              </w:r>
            </w:hyperlink>
            <w:r w:rsidRPr="00055F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F67817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69EBB0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8396E8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40FF33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8B14DA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823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ABDA6B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25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E711EF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A80093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2ADFE4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DC1B86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18BA85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B86E2A" w14:textId="77777777" w:rsidR="00B26966" w:rsidRPr="00320AE2" w:rsidRDefault="00B26966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854A15" w:rsidRPr="00A2749F" w14:paraId="5588A01E" w14:textId="77777777" w:rsidTr="00F76ACD">
        <w:tc>
          <w:tcPr>
            <w:tcW w:w="305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6B4F17" w14:textId="77777777" w:rsidR="00854A15" w:rsidRPr="00055F10" w:rsidRDefault="00854A15" w:rsidP="00854A15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(3c) </w:t>
            </w:r>
            <w:hyperlink r:id="rId15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Prone ITYW</w:t>
              </w:r>
            </w:hyperlink>
            <w:r w:rsidRPr="00055F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C5E485" w14:textId="77777777" w:rsidR="00854A15" w:rsidRPr="00320AE2" w:rsidRDefault="00B26966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DCA0E1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5/5/5/5*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14940F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90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80BF64" w14:textId="77777777" w:rsidR="00854A15" w:rsidRPr="00320AE2" w:rsidRDefault="00B26966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3B4529" w14:textId="77777777" w:rsidR="00854A15" w:rsidRPr="00320AE2" w:rsidRDefault="00B26966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5/5/5/5*</w:t>
            </w:r>
          </w:p>
        </w:tc>
        <w:tc>
          <w:tcPr>
            <w:tcW w:w="823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D8E39A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75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A05D24" w14:textId="77777777" w:rsidR="00854A15" w:rsidRPr="00320AE2" w:rsidRDefault="00B26966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2211E2" w14:textId="77777777" w:rsidR="00854A15" w:rsidRPr="00320AE2" w:rsidRDefault="00B26966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5/5/5/5*</w:t>
            </w:r>
          </w:p>
        </w:tc>
        <w:tc>
          <w:tcPr>
            <w:tcW w:w="823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14E2D8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4F46D9" w14:textId="77777777" w:rsidR="00854A15" w:rsidRPr="00320AE2" w:rsidRDefault="00B26966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5DA628" w14:textId="77777777" w:rsidR="00854A15" w:rsidRPr="00320AE2" w:rsidRDefault="00B26966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5/5/5/5*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BC36A1" w14:textId="77777777" w:rsidR="00854A15" w:rsidRPr="00320AE2" w:rsidRDefault="00854A15" w:rsidP="00854A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60 sec.</w:t>
            </w:r>
          </w:p>
        </w:tc>
      </w:tr>
    </w:tbl>
    <w:p w14:paraId="757392BC" w14:textId="77777777" w:rsidR="00DF4DF0" w:rsidRPr="00A2749F" w:rsidRDefault="00DF4DF0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</w:p>
    <w:p w14:paraId="6DD12F74" w14:textId="77777777" w:rsidR="00DF4DF0" w:rsidRPr="00A2749F" w:rsidRDefault="007E3019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sz w:val="20"/>
        </w:rPr>
      </w:pPr>
      <w:r w:rsidRPr="00A2749F">
        <w:rPr>
          <w:rFonts w:ascii="Arial Narrow" w:hAnsi="Arial Narrow" w:cs="Helvetica"/>
          <w:b/>
          <w:sz w:val="20"/>
        </w:rPr>
        <w:t>*</w:t>
      </w:r>
      <w:r w:rsidR="00DF4DF0" w:rsidRPr="00A2749F">
        <w:rPr>
          <w:rFonts w:ascii="Arial Narrow" w:hAnsi="Arial Narrow" w:cs="Helvetica"/>
          <w:b/>
          <w:sz w:val="20"/>
        </w:rPr>
        <w:t>Notes/Weights Used:</w:t>
      </w:r>
    </w:p>
    <w:p w14:paraId="0D166A68" w14:textId="77777777" w:rsidR="00247EBD" w:rsidRPr="00A2749F" w:rsidRDefault="00247EBD" w:rsidP="00DF4DF0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  <w:r w:rsidRPr="00A2749F">
        <w:rPr>
          <w:rFonts w:ascii="Arial Narrow" w:hAnsi="Arial Narrow" w:cs="Helvetica"/>
          <w:sz w:val="20"/>
        </w:rPr>
        <w:t xml:space="preserve">Some of these exercises you may be able to find odd objects/items to hold onto and use as resistance. </w:t>
      </w:r>
    </w:p>
    <w:p w14:paraId="2FFCD599" w14:textId="77777777" w:rsidR="00E75454" w:rsidRPr="00A2749F" w:rsidRDefault="00771E90" w:rsidP="00DF4DF0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  <w:r w:rsidRPr="00A2749F">
        <w:rPr>
          <w:rFonts w:ascii="Arial Narrow" w:hAnsi="Arial Narrow" w:cs="Helvetica"/>
          <w:sz w:val="20"/>
        </w:rPr>
        <w:t xml:space="preserve">The Turkish Get-up is not literally done naked. “Naked” just means no external weight. You may have known this, but it’s worth pointing out in case you didn’t </w:t>
      </w:r>
      <w:r w:rsidRPr="00A2749F">
        <w:rPr>
          <w:rFonts w:ascii="Arial Narrow" w:hAnsi="Arial Narrow" w:cs="Helvetica"/>
          <w:sz w:val="20"/>
        </w:rPr>
        <w:sym w:font="Wingdings" w:char="F04A"/>
      </w:r>
      <w:r w:rsidRPr="00A2749F">
        <w:rPr>
          <w:rFonts w:ascii="Arial Narrow" w:hAnsi="Arial Narrow" w:cs="Helvetica"/>
          <w:sz w:val="20"/>
        </w:rPr>
        <w:t>.</w:t>
      </w:r>
      <w:r w:rsidR="00E75454" w:rsidRPr="00A2749F">
        <w:rPr>
          <w:rFonts w:ascii="Arial Narrow" w:hAnsi="Arial Narrow" w:cs="Helvetica"/>
          <w:sz w:val="20"/>
        </w:rPr>
        <w:t xml:space="preserve"> Do this if you have enough room and are comfortable with the movement. </w:t>
      </w:r>
    </w:p>
    <w:p w14:paraId="119B22CE" w14:textId="77777777" w:rsidR="00E80729" w:rsidRPr="00A2749F" w:rsidRDefault="00E80729" w:rsidP="00E80729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  <w:r w:rsidRPr="00A2749F">
        <w:rPr>
          <w:rFonts w:ascii="Arial Narrow" w:hAnsi="Arial Narrow" w:cs="Helvetica"/>
          <w:sz w:val="20"/>
        </w:rPr>
        <w:t xml:space="preserve">For the T Push-up, you’ll alternate between sides. </w:t>
      </w:r>
    </w:p>
    <w:p w14:paraId="0792F29C" w14:textId="77777777" w:rsidR="00771E90" w:rsidRPr="00A2749F" w:rsidRDefault="00E75454" w:rsidP="00DF4DF0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  <w:r w:rsidRPr="00A2749F">
        <w:rPr>
          <w:rFonts w:ascii="Arial Narrow" w:hAnsi="Arial Narrow" w:cs="Helvetica"/>
          <w:sz w:val="20"/>
        </w:rPr>
        <w:t xml:space="preserve">5/5/5/5 = 5 reps at each position. </w:t>
      </w:r>
      <w:r w:rsidR="00771E90" w:rsidRPr="00A2749F">
        <w:rPr>
          <w:rFonts w:ascii="Arial Narrow" w:hAnsi="Arial Narrow" w:cs="Helvetica"/>
          <w:sz w:val="20"/>
        </w:rPr>
        <w:t xml:space="preserve"> </w:t>
      </w:r>
    </w:p>
    <w:p w14:paraId="2B71FFDF" w14:textId="77777777" w:rsidR="00DF4DF0" w:rsidRDefault="00E75454" w:rsidP="00DF4DF0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  <w:r w:rsidRPr="00A2749F">
        <w:rPr>
          <w:rFonts w:ascii="Arial Narrow" w:hAnsi="Arial Narrow" w:cs="Helvetica"/>
          <w:sz w:val="20"/>
        </w:rPr>
        <w:t>AL</w:t>
      </w:r>
      <w:r w:rsidR="00DF4DF0" w:rsidRPr="00A2749F">
        <w:rPr>
          <w:rFonts w:ascii="Arial Narrow" w:hAnsi="Arial Narrow" w:cs="Helvetica"/>
          <w:sz w:val="20"/>
        </w:rPr>
        <w:t>AP =</w:t>
      </w:r>
      <w:r w:rsidRPr="00A2749F">
        <w:rPr>
          <w:rFonts w:ascii="Arial Narrow" w:hAnsi="Arial Narrow" w:cs="Helvetica"/>
          <w:sz w:val="20"/>
        </w:rPr>
        <w:t xml:space="preserve"> As Long</w:t>
      </w:r>
      <w:r w:rsidR="00DF4DF0" w:rsidRPr="00A2749F">
        <w:rPr>
          <w:rFonts w:ascii="Arial Narrow" w:hAnsi="Arial Narrow" w:cs="Helvetica"/>
          <w:sz w:val="20"/>
        </w:rPr>
        <w:t xml:space="preserve"> As Possible</w:t>
      </w:r>
    </w:p>
    <w:p w14:paraId="4F71E680" w14:textId="77777777" w:rsidR="00A2749F" w:rsidRDefault="00A2749F">
      <w:pPr>
        <w:rPr>
          <w:rFonts w:ascii="Arial Narrow" w:hAnsi="Arial Narrow" w:cs="Helvetica"/>
          <w:sz w:val="20"/>
        </w:rPr>
      </w:pPr>
      <w:r>
        <w:rPr>
          <w:rFonts w:ascii="Arial Narrow" w:hAnsi="Arial Narrow" w:cs="Helvetica"/>
          <w:sz w:val="20"/>
        </w:rPr>
        <w:br w:type="page"/>
      </w:r>
    </w:p>
    <w:p w14:paraId="5FA4AA32" w14:textId="77777777" w:rsidR="00A2749F" w:rsidRPr="00A2749F" w:rsidRDefault="00A2749F" w:rsidP="00A27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</w:p>
    <w:p w14:paraId="4B221701" w14:textId="77777777" w:rsidR="00DF4DF0" w:rsidRPr="00A2749F" w:rsidRDefault="00DF4DF0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</w:p>
    <w:p w14:paraId="75D96F35" w14:textId="77777777" w:rsidR="006400C3" w:rsidRDefault="006400C3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sGoth BT" w:hAnsi="NewsGoth BT" w:cs="Helvetica"/>
          <w:color w:val="4BACC6" w:themeColor="accent5"/>
          <w:sz w:val="40"/>
          <w:szCs w:val="40"/>
        </w:rPr>
      </w:pPr>
    </w:p>
    <w:p w14:paraId="318C2909" w14:textId="77777777" w:rsidR="00DF4DF0" w:rsidRDefault="006400C3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sGoth BT" w:hAnsi="NewsGoth BT" w:cs="Helvetica"/>
          <w:color w:val="4BACC6" w:themeColor="accent5"/>
          <w:sz w:val="40"/>
          <w:szCs w:val="40"/>
        </w:rPr>
      </w:pPr>
      <w:r w:rsidRPr="006400C3">
        <w:rPr>
          <w:rFonts w:ascii="NewsGoth BT" w:hAnsi="NewsGoth BT" w:cs="Helvetica"/>
          <w:color w:val="4BACC6" w:themeColor="accent5"/>
          <w:sz w:val="40"/>
          <w:szCs w:val="40"/>
        </w:rPr>
        <w:t xml:space="preserve">Day </w:t>
      </w:r>
      <w:r>
        <w:rPr>
          <w:rFonts w:ascii="NewsGoth BT" w:hAnsi="NewsGoth BT" w:cs="Helvetica"/>
          <w:color w:val="4BACC6" w:themeColor="accent5"/>
          <w:sz w:val="40"/>
          <w:szCs w:val="40"/>
        </w:rPr>
        <w:t>2</w:t>
      </w:r>
    </w:p>
    <w:p w14:paraId="690EFD95" w14:textId="77777777" w:rsidR="006400C3" w:rsidRPr="00A2749F" w:rsidRDefault="006400C3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</w:p>
    <w:tbl>
      <w:tblPr>
        <w:tblW w:w="1280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219"/>
        <w:gridCol w:w="587"/>
        <w:gridCol w:w="988"/>
        <w:gridCol w:w="830"/>
        <w:gridCol w:w="587"/>
        <w:gridCol w:w="986"/>
        <w:gridCol w:w="831"/>
        <w:gridCol w:w="587"/>
        <w:gridCol w:w="986"/>
        <w:gridCol w:w="831"/>
        <w:gridCol w:w="587"/>
        <w:gridCol w:w="905"/>
        <w:gridCol w:w="881"/>
      </w:tblGrid>
      <w:tr w:rsidR="00021849" w:rsidRPr="00A2749F" w14:paraId="5C7C34CD" w14:textId="77777777" w:rsidTr="00C173C6">
        <w:tc>
          <w:tcPr>
            <w:tcW w:w="3219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23299F" w14:textId="77777777" w:rsidR="00021849" w:rsidRPr="006400C3" w:rsidRDefault="00021849" w:rsidP="00DF4DF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tcBorders>
              <w:top w:val="nil"/>
              <w:bottom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00B991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2"/>
                <w:szCs w:val="22"/>
              </w:rPr>
            </w:pPr>
            <w:r w:rsidRPr="00021849">
              <w:rPr>
                <w:rFonts w:ascii="NewsGoth BT" w:hAnsi="NewsGoth BT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2404" w:type="dxa"/>
            <w:gridSpan w:val="3"/>
            <w:tcBorders>
              <w:top w:val="nil"/>
              <w:bottom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DBAC71" w14:textId="77777777" w:rsidR="00021849" w:rsidRPr="00021849" w:rsidRDefault="00021849" w:rsidP="00021849">
            <w:pPr>
              <w:rPr>
                <w:rFonts w:ascii="NewsGoth BT" w:hAnsi="NewsGoth BT"/>
                <w:sz w:val="22"/>
                <w:szCs w:val="22"/>
              </w:rPr>
            </w:pPr>
            <w:r w:rsidRPr="00021849">
              <w:rPr>
                <w:rFonts w:ascii="NewsGoth BT" w:hAnsi="NewsGoth BT"/>
                <w:sz w:val="22"/>
                <w:szCs w:val="22"/>
              </w:rPr>
              <w:t>Week 2</w:t>
            </w:r>
          </w:p>
        </w:tc>
        <w:tc>
          <w:tcPr>
            <w:tcW w:w="2404" w:type="dxa"/>
            <w:gridSpan w:val="3"/>
            <w:tcBorders>
              <w:top w:val="nil"/>
              <w:bottom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7350CD" w14:textId="77777777" w:rsidR="00021849" w:rsidRPr="00021849" w:rsidRDefault="00021849" w:rsidP="00021849">
            <w:pPr>
              <w:rPr>
                <w:rFonts w:ascii="NewsGoth BT" w:hAnsi="NewsGoth BT"/>
                <w:sz w:val="22"/>
                <w:szCs w:val="22"/>
              </w:rPr>
            </w:pPr>
            <w:r w:rsidRPr="00021849">
              <w:rPr>
                <w:rFonts w:ascii="NewsGoth BT" w:hAnsi="NewsGoth BT"/>
                <w:sz w:val="22"/>
                <w:szCs w:val="22"/>
              </w:rPr>
              <w:t>Week 3</w:t>
            </w:r>
          </w:p>
        </w:tc>
        <w:tc>
          <w:tcPr>
            <w:tcW w:w="2373" w:type="dxa"/>
            <w:gridSpan w:val="3"/>
            <w:tcBorders>
              <w:top w:val="nil"/>
              <w:bottom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EFD2F2" w14:textId="77777777" w:rsidR="00021849" w:rsidRPr="00021849" w:rsidRDefault="00021849" w:rsidP="00021849">
            <w:pPr>
              <w:rPr>
                <w:rFonts w:ascii="NewsGoth BT" w:hAnsi="NewsGoth BT"/>
                <w:sz w:val="22"/>
                <w:szCs w:val="22"/>
              </w:rPr>
            </w:pPr>
            <w:r w:rsidRPr="00021849">
              <w:rPr>
                <w:rFonts w:ascii="NewsGoth BT" w:hAnsi="NewsGoth BT"/>
                <w:sz w:val="22"/>
                <w:szCs w:val="22"/>
              </w:rPr>
              <w:t>Week 4</w:t>
            </w:r>
          </w:p>
        </w:tc>
      </w:tr>
      <w:tr w:rsidR="00021849" w:rsidRPr="00A2749F" w14:paraId="4708FE42" w14:textId="77777777" w:rsidTr="00C173C6">
        <w:tc>
          <w:tcPr>
            <w:tcW w:w="3219" w:type="dxa"/>
            <w:tcBorders>
              <w:top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0280BB" w14:textId="77777777" w:rsidR="00021849" w:rsidRPr="006400C3" w:rsidRDefault="00021849" w:rsidP="00DF4DF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Exercise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113AC3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988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08007E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07975A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46064E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6C9111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05EB87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297648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AB72A3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599FD2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551581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26C403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3A923D" w14:textId="77777777" w:rsidR="00021849" w:rsidRPr="00021849" w:rsidRDefault="00021849" w:rsidP="00021849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Rest</w:t>
            </w:r>
          </w:p>
        </w:tc>
      </w:tr>
      <w:tr w:rsidR="00F76ACD" w:rsidRPr="00A2749F" w14:paraId="331D1D6B" w14:textId="77777777" w:rsidTr="00C173C6">
        <w:tc>
          <w:tcPr>
            <w:tcW w:w="321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0F0A7C" w14:textId="77777777" w:rsidR="00F76ACD" w:rsidRPr="00055F10" w:rsidRDefault="00F76ACD" w:rsidP="006428F0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(1) </w:t>
            </w:r>
            <w:hyperlink r:id="rId16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Naked Turkish Get-up</w:t>
              </w:r>
            </w:hyperlink>
            <w:r w:rsidRPr="00055F10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120F17" w14:textId="77777777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32D9A93E" w14:textId="77777777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3E78BA" w14:textId="77777777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830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AA632A" w14:textId="77777777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0BD438" w14:textId="77777777" w:rsidR="00F76ACD" w:rsidRPr="00320AE2" w:rsidRDefault="00F76ACD" w:rsidP="006A52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5930057A" w14:textId="77777777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4EFA94" w14:textId="6CC53C31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83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EFD0C3" w14:textId="3CC901A2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FE028C" w14:textId="77777777" w:rsidR="00F76ACD" w:rsidRPr="00320AE2" w:rsidRDefault="00F76ACD" w:rsidP="006A52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4CFE0779" w14:textId="77777777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719BC7" w14:textId="3EC458D1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831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71ED92" w14:textId="6CD2F238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E0741F" w14:textId="77777777" w:rsidR="00F76ACD" w:rsidRPr="00320AE2" w:rsidRDefault="00F76ACD" w:rsidP="006A52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374FF65C" w14:textId="77777777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AAFE91" w14:textId="7101ED23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88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F4BDAA" w14:textId="1D2D9ED1" w:rsidR="00F76ACD" w:rsidRPr="006400C3" w:rsidRDefault="00F76ACD" w:rsidP="006428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</w:tr>
      <w:tr w:rsidR="00AB7321" w:rsidRPr="00A2749F" w14:paraId="7DB372E6" w14:textId="77777777" w:rsidTr="00C173C6">
        <w:tc>
          <w:tcPr>
            <w:tcW w:w="321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FE529B" w14:textId="77777777" w:rsidR="00AB7321" w:rsidRPr="00055F10" w:rsidRDefault="00AB7321" w:rsidP="006428F0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(2a) </w:t>
            </w:r>
            <w:hyperlink r:id="rId17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Rear Foot Elevated Split Squat</w:t>
              </w:r>
            </w:hyperlink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B4021C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C1EB79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8-10/side</w:t>
            </w:r>
          </w:p>
        </w:tc>
        <w:tc>
          <w:tcPr>
            <w:tcW w:w="830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73722D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EFED82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7760CD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8-10/side</w:t>
            </w:r>
          </w:p>
        </w:tc>
        <w:tc>
          <w:tcPr>
            <w:tcW w:w="83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C98ABD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25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DC4E93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BF360B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8-10/side</w:t>
            </w:r>
          </w:p>
        </w:tc>
        <w:tc>
          <w:tcPr>
            <w:tcW w:w="831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891944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9B144E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66BC91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8-10/side</w:t>
            </w:r>
          </w:p>
        </w:tc>
        <w:tc>
          <w:tcPr>
            <w:tcW w:w="88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5CE469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AB7321" w:rsidRPr="00A2749F" w14:paraId="315CBA23" w14:textId="77777777" w:rsidTr="00C173C6">
        <w:tc>
          <w:tcPr>
            <w:tcW w:w="321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4BCAD4" w14:textId="77777777" w:rsidR="00AB7321" w:rsidRPr="00055F10" w:rsidRDefault="00AB7321" w:rsidP="006428F0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(2b) </w:t>
            </w:r>
            <w:hyperlink r:id="rId18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Pike Push-up</w:t>
              </w:r>
            </w:hyperlink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B108CC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AB5586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830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FCC03C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678D5F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A74B9A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83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0C47D6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25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2C9E02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B66E39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831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AF3CBA" w14:textId="77777777" w:rsidR="00AB7321" w:rsidRPr="006400C3" w:rsidRDefault="00AB7321" w:rsidP="00AB732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B97201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57604F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88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16AFA2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AB7321" w:rsidRPr="00A2749F" w14:paraId="32B71B8A" w14:textId="77777777" w:rsidTr="00C173C6">
        <w:tc>
          <w:tcPr>
            <w:tcW w:w="321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5D93ED" w14:textId="77777777" w:rsidR="00AB7321" w:rsidRPr="00055F10" w:rsidRDefault="00AB7321" w:rsidP="006428F0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(2c) </w:t>
            </w:r>
            <w:hyperlink r:id="rId19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Single-leg RDL</w:t>
              </w:r>
            </w:hyperlink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00C251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2B6163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8-10/side</w:t>
            </w:r>
          </w:p>
        </w:tc>
        <w:tc>
          <w:tcPr>
            <w:tcW w:w="830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43E323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6D9D32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3434B8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83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D76177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25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C2FE48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A1C0C9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831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6DB471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B0093A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5EB60F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88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7B3BF0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AB7321" w:rsidRPr="00A2749F" w14:paraId="6300347E" w14:textId="77777777" w:rsidTr="00C173C6">
        <w:tc>
          <w:tcPr>
            <w:tcW w:w="321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A83D33" w14:textId="77777777" w:rsidR="00AB7321" w:rsidRPr="00055F10" w:rsidRDefault="00AB7321" w:rsidP="006428F0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(2d) </w:t>
            </w:r>
            <w:hyperlink r:id="rId20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Plank</w:t>
              </w:r>
            </w:hyperlink>
            <w:r w:rsidRPr="00055F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408C9F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5F60FD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ALAP*</w:t>
            </w:r>
          </w:p>
        </w:tc>
        <w:tc>
          <w:tcPr>
            <w:tcW w:w="830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18B0B6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120 seconds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40180C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E76DB6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ALAP*</w:t>
            </w:r>
          </w:p>
        </w:tc>
        <w:tc>
          <w:tcPr>
            <w:tcW w:w="83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68A194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120 seconds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0B8907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94985A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ALAP*</w:t>
            </w:r>
          </w:p>
        </w:tc>
        <w:tc>
          <w:tcPr>
            <w:tcW w:w="831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A58120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120 seconds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576698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079103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ALAP*</w:t>
            </w:r>
          </w:p>
        </w:tc>
        <w:tc>
          <w:tcPr>
            <w:tcW w:w="88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52F7FB" w14:textId="77777777" w:rsidR="00AB7321" w:rsidRPr="006400C3" w:rsidRDefault="00AB7321" w:rsidP="00A30F9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120 seconds</w:t>
            </w:r>
          </w:p>
        </w:tc>
      </w:tr>
      <w:tr w:rsidR="00AB7321" w:rsidRPr="00A2749F" w14:paraId="60F71AF3" w14:textId="77777777" w:rsidTr="00C173C6">
        <w:tc>
          <w:tcPr>
            <w:tcW w:w="321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EABD96" w14:textId="77777777" w:rsidR="00AB7321" w:rsidRPr="00055F10" w:rsidRDefault="00AB7321" w:rsidP="00AB7321">
            <w:pPr>
              <w:tabs>
                <w:tab w:val="right" w:pos="3103"/>
              </w:tabs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>(3a)</w:t>
            </w:r>
            <w:hyperlink r:id="rId21" w:history="1">
              <w:r w:rsidR="00DE6549"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Burpee</w:t>
              </w:r>
            </w:hyperlink>
            <w:r w:rsidRPr="00055F10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77E7FA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0B3C68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30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1952C6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894C7A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478FEE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3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696C5D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25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6EE987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01AD4B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31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61FA80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D3DBAF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9FCAF4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8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39A838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AB7321" w:rsidRPr="00A2749F" w14:paraId="2833D176" w14:textId="77777777" w:rsidTr="00C173C6">
        <w:tc>
          <w:tcPr>
            <w:tcW w:w="321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D1B55F" w14:textId="77777777" w:rsidR="00AB7321" w:rsidRPr="00055F10" w:rsidRDefault="00AB7321" w:rsidP="007E3019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(3b) </w:t>
            </w:r>
            <w:hyperlink r:id="rId22" w:history="1">
              <w:r w:rsidR="007E3019"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Yoga Plex</w:t>
              </w:r>
            </w:hyperlink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27AFDD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928D87" w14:textId="77777777" w:rsidR="00AB7321" w:rsidRPr="006400C3" w:rsidRDefault="00DE6549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7E3019" w:rsidRPr="006400C3">
              <w:rPr>
                <w:rFonts w:ascii="Arial Narrow" w:hAnsi="Arial Narrow"/>
                <w:color w:val="000000"/>
                <w:sz w:val="18"/>
                <w:szCs w:val="18"/>
              </w:rPr>
              <w:t>/side</w:t>
            </w:r>
          </w:p>
        </w:tc>
        <w:tc>
          <w:tcPr>
            <w:tcW w:w="830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4C2F2A" w14:textId="77777777" w:rsidR="00AB7321" w:rsidRPr="006400C3" w:rsidRDefault="00AB7321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BA1DCC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15F626" w14:textId="77777777" w:rsidR="00AB7321" w:rsidRPr="006400C3" w:rsidRDefault="00DE6549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6/side</w:t>
            </w:r>
          </w:p>
        </w:tc>
        <w:tc>
          <w:tcPr>
            <w:tcW w:w="83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90DDE2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25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9CE4EB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06DF97" w14:textId="77777777" w:rsidR="00AB7321" w:rsidRPr="006400C3" w:rsidRDefault="00DE6549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6/side</w:t>
            </w:r>
          </w:p>
        </w:tc>
        <w:tc>
          <w:tcPr>
            <w:tcW w:w="831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BC8F7D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D998BC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C53479" w14:textId="77777777" w:rsidR="00AB7321" w:rsidRPr="006400C3" w:rsidRDefault="00DE6549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6/side</w:t>
            </w:r>
          </w:p>
        </w:tc>
        <w:tc>
          <w:tcPr>
            <w:tcW w:w="88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7AC712" w14:textId="77777777" w:rsidR="00AB7321" w:rsidRPr="006400C3" w:rsidRDefault="00AB7321" w:rsidP="00DF4DF0">
            <w:pPr>
              <w:rPr>
                <w:rFonts w:ascii="Arial Narrow" w:hAnsi="Arial Narrow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F34044" w:rsidRPr="00A2749F" w14:paraId="0D6D3215" w14:textId="77777777" w:rsidTr="00C173C6">
        <w:tc>
          <w:tcPr>
            <w:tcW w:w="321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F76020" w14:textId="77777777" w:rsidR="00F34044" w:rsidRPr="00055F10" w:rsidRDefault="00F34044" w:rsidP="00A30F96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(3c) </w:t>
            </w:r>
            <w:hyperlink r:id="rId23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Spiderman Push-up</w:t>
              </w:r>
            </w:hyperlink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2F97AC" w14:textId="77777777" w:rsidR="00F34044" w:rsidRPr="006400C3" w:rsidRDefault="00F3404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DA787A" w14:textId="77777777" w:rsidR="00F34044" w:rsidRPr="006400C3" w:rsidRDefault="00F3404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5-6/side</w:t>
            </w:r>
          </w:p>
        </w:tc>
        <w:tc>
          <w:tcPr>
            <w:tcW w:w="830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4CB5BC" w14:textId="77777777" w:rsidR="00F34044" w:rsidRPr="006400C3" w:rsidRDefault="00F3404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 xml:space="preserve">90 sec. 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E4F032" w14:textId="77777777" w:rsidR="00F34044" w:rsidRPr="006400C3" w:rsidRDefault="00F34044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DF9497" w14:textId="77777777" w:rsidR="00F34044" w:rsidRPr="006400C3" w:rsidRDefault="00F34044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5-6/side</w:t>
            </w:r>
          </w:p>
        </w:tc>
        <w:tc>
          <w:tcPr>
            <w:tcW w:w="83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544A4F" w14:textId="77777777" w:rsidR="00F34044" w:rsidRPr="006400C3" w:rsidRDefault="00F3404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 xml:space="preserve">75 sec.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B39070" w14:textId="77777777" w:rsidR="00F34044" w:rsidRPr="006400C3" w:rsidRDefault="00F34044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B90D6C" w14:textId="77777777" w:rsidR="00F34044" w:rsidRPr="006400C3" w:rsidRDefault="00F34044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5-6/side</w:t>
            </w:r>
          </w:p>
        </w:tc>
        <w:tc>
          <w:tcPr>
            <w:tcW w:w="831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44E871" w14:textId="77777777" w:rsidR="00F34044" w:rsidRPr="006400C3" w:rsidRDefault="00F3404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 xml:space="preserve">60 sec. 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95E26E" w14:textId="77777777" w:rsidR="00F34044" w:rsidRPr="006400C3" w:rsidRDefault="00F34044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5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1C9CAF" w14:textId="77777777" w:rsidR="00F34044" w:rsidRPr="006400C3" w:rsidRDefault="00F34044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>5-6/side</w:t>
            </w:r>
          </w:p>
        </w:tc>
        <w:tc>
          <w:tcPr>
            <w:tcW w:w="881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B3AFD4" w14:textId="77777777" w:rsidR="00F34044" w:rsidRPr="006400C3" w:rsidRDefault="00F34044" w:rsidP="00DF4DF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0C3">
              <w:rPr>
                <w:rFonts w:ascii="Arial Narrow" w:hAnsi="Arial Narrow"/>
                <w:color w:val="000000"/>
                <w:sz w:val="18"/>
                <w:szCs w:val="18"/>
              </w:rPr>
              <w:t xml:space="preserve">60 sec. </w:t>
            </w:r>
          </w:p>
        </w:tc>
      </w:tr>
    </w:tbl>
    <w:p w14:paraId="31270FD8" w14:textId="77777777" w:rsidR="00DF4DF0" w:rsidRPr="00A2749F" w:rsidRDefault="00DF4DF0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</w:p>
    <w:p w14:paraId="42979E7F" w14:textId="77777777" w:rsidR="00DF4DF0" w:rsidRPr="00A2749F" w:rsidRDefault="007E3019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sz w:val="20"/>
        </w:rPr>
      </w:pPr>
      <w:r w:rsidRPr="00A2749F">
        <w:rPr>
          <w:rFonts w:ascii="Arial Narrow" w:hAnsi="Arial Narrow" w:cs="Helvetica"/>
          <w:b/>
          <w:sz w:val="20"/>
        </w:rPr>
        <w:t>*</w:t>
      </w:r>
      <w:r w:rsidR="00DF4DF0" w:rsidRPr="00A2749F">
        <w:rPr>
          <w:rFonts w:ascii="Arial Narrow" w:hAnsi="Arial Narrow" w:cs="Helvetica"/>
          <w:b/>
          <w:sz w:val="20"/>
        </w:rPr>
        <w:t>Notes/Weights Used:</w:t>
      </w:r>
    </w:p>
    <w:p w14:paraId="4DA83D7C" w14:textId="77777777" w:rsidR="00247EBD" w:rsidRPr="00A2749F" w:rsidRDefault="00247EBD" w:rsidP="00247EBD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  <w:r w:rsidRPr="00A2749F">
        <w:rPr>
          <w:rFonts w:ascii="Arial Narrow" w:hAnsi="Arial Narrow" w:cs="Helvetica"/>
          <w:sz w:val="20"/>
        </w:rPr>
        <w:t xml:space="preserve">Some of these exercises you may be able to find odd objects/items to hold onto and use as resistance. </w:t>
      </w:r>
    </w:p>
    <w:p w14:paraId="4A4BA599" w14:textId="77777777" w:rsidR="00AB7321" w:rsidRPr="00A2749F" w:rsidRDefault="00AB7321" w:rsidP="00AB7321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  <w:r w:rsidRPr="00A2749F">
        <w:rPr>
          <w:rFonts w:ascii="Arial Narrow" w:hAnsi="Arial Narrow" w:cs="Helvetica"/>
          <w:sz w:val="20"/>
        </w:rPr>
        <w:t xml:space="preserve">The Turkish Get-up is not literally done naked. “Naked” just means no external weight. You may have known this, but it’s worth pointing out in case you didn’t </w:t>
      </w:r>
      <w:r w:rsidRPr="00A2749F">
        <w:rPr>
          <w:rFonts w:ascii="Arial Narrow" w:hAnsi="Arial Narrow" w:cs="Helvetica"/>
          <w:sz w:val="20"/>
        </w:rPr>
        <w:sym w:font="Wingdings" w:char="F04A"/>
      </w:r>
      <w:r w:rsidRPr="00A2749F">
        <w:rPr>
          <w:rFonts w:ascii="Arial Narrow" w:hAnsi="Arial Narrow" w:cs="Helvetica"/>
          <w:sz w:val="20"/>
        </w:rPr>
        <w:t xml:space="preserve">. Do this if you have enough room and are comfortable with the movement. </w:t>
      </w:r>
    </w:p>
    <w:p w14:paraId="531CB978" w14:textId="77777777" w:rsidR="00AB7321" w:rsidRPr="00A2749F" w:rsidRDefault="00AB7321" w:rsidP="00AB7321">
      <w:pPr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  <w:r w:rsidRPr="00A2749F">
        <w:rPr>
          <w:rFonts w:ascii="Arial Narrow" w:hAnsi="Arial Narrow" w:cs="Helvetica"/>
          <w:sz w:val="20"/>
        </w:rPr>
        <w:t>ALAP = As Long As Possible</w:t>
      </w:r>
    </w:p>
    <w:p w14:paraId="10041719" w14:textId="77777777" w:rsidR="00DF4DF0" w:rsidRPr="00A2749F" w:rsidRDefault="00DF4DF0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</w:p>
    <w:p w14:paraId="07F6E025" w14:textId="77777777" w:rsidR="00DF4DF0" w:rsidRPr="00A2749F" w:rsidRDefault="00DF4DF0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</w:p>
    <w:p w14:paraId="2501988D" w14:textId="77777777" w:rsidR="00A2749F" w:rsidRDefault="00A2749F">
      <w:pPr>
        <w:rPr>
          <w:rFonts w:ascii="Arial Narrow" w:hAnsi="Arial Narrow" w:cs="Helvetica"/>
          <w:sz w:val="20"/>
        </w:rPr>
      </w:pPr>
      <w:r>
        <w:rPr>
          <w:rFonts w:ascii="Arial Narrow" w:hAnsi="Arial Narrow" w:cs="Helvetica"/>
          <w:sz w:val="20"/>
        </w:rPr>
        <w:br w:type="page"/>
      </w:r>
    </w:p>
    <w:p w14:paraId="49461A09" w14:textId="77777777" w:rsidR="00DF4DF0" w:rsidRPr="00A2749F" w:rsidRDefault="00DF4DF0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</w:p>
    <w:p w14:paraId="2161A9AE" w14:textId="77777777" w:rsidR="00DF4DF0" w:rsidRPr="00A2749F" w:rsidRDefault="00DF4DF0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</w:p>
    <w:p w14:paraId="69B0D18A" w14:textId="77777777" w:rsidR="00721F28" w:rsidRDefault="00721F28" w:rsidP="00640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sGoth BT" w:hAnsi="NewsGoth BT" w:cs="Helvetica"/>
          <w:color w:val="4BACC6" w:themeColor="accent5"/>
          <w:sz w:val="40"/>
          <w:szCs w:val="40"/>
        </w:rPr>
      </w:pPr>
    </w:p>
    <w:p w14:paraId="3AB74CF5" w14:textId="77777777" w:rsidR="00DF4DF0" w:rsidRPr="00A2749F" w:rsidRDefault="006400C3" w:rsidP="006400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sz w:val="28"/>
        </w:rPr>
      </w:pPr>
      <w:r w:rsidRPr="006400C3">
        <w:rPr>
          <w:rFonts w:ascii="NewsGoth BT" w:hAnsi="NewsGoth BT" w:cs="Helvetica"/>
          <w:color w:val="4BACC6" w:themeColor="accent5"/>
          <w:sz w:val="40"/>
          <w:szCs w:val="40"/>
        </w:rPr>
        <w:t xml:space="preserve">Day </w:t>
      </w:r>
      <w:r>
        <w:rPr>
          <w:rFonts w:ascii="NewsGoth BT" w:hAnsi="NewsGoth BT" w:cs="Helvetica"/>
          <w:color w:val="4BACC6" w:themeColor="accent5"/>
          <w:sz w:val="40"/>
          <w:szCs w:val="40"/>
        </w:rPr>
        <w:t>3</w:t>
      </w:r>
      <w:r w:rsidR="00DF4DF0" w:rsidRPr="00A2749F">
        <w:rPr>
          <w:rFonts w:ascii="Arial Narrow" w:hAnsi="Arial Narrow" w:cs="Helvetica"/>
          <w:b/>
          <w:sz w:val="28"/>
        </w:rPr>
        <w:t xml:space="preserve"> </w:t>
      </w:r>
    </w:p>
    <w:p w14:paraId="25101731" w14:textId="77777777" w:rsidR="00DF4DF0" w:rsidRPr="00A2749F" w:rsidRDefault="00DF4DF0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</w:p>
    <w:tbl>
      <w:tblPr>
        <w:tblW w:w="12729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063"/>
        <w:gridCol w:w="587"/>
        <w:gridCol w:w="1017"/>
        <w:gridCol w:w="824"/>
        <w:gridCol w:w="587"/>
        <w:gridCol w:w="1017"/>
        <w:gridCol w:w="824"/>
        <w:gridCol w:w="587"/>
        <w:gridCol w:w="1017"/>
        <w:gridCol w:w="824"/>
        <w:gridCol w:w="587"/>
        <w:gridCol w:w="1017"/>
        <w:gridCol w:w="778"/>
      </w:tblGrid>
      <w:tr w:rsidR="00354FEA" w:rsidRPr="00320AE2" w14:paraId="68A1FCB3" w14:textId="77777777" w:rsidTr="00F76ACD">
        <w:tc>
          <w:tcPr>
            <w:tcW w:w="3063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567183" w14:textId="77777777" w:rsidR="00354FEA" w:rsidRPr="00320AE2" w:rsidRDefault="00354FEA" w:rsidP="004379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nil"/>
              <w:bottom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4DB012" w14:textId="77777777" w:rsidR="00354FEA" w:rsidRPr="00021849" w:rsidRDefault="00354FEA" w:rsidP="0043796B">
            <w:pPr>
              <w:rPr>
                <w:rFonts w:ascii="NewsGoth BT" w:hAnsi="NewsGoth BT"/>
                <w:color w:val="000000"/>
                <w:sz w:val="22"/>
                <w:szCs w:val="22"/>
              </w:rPr>
            </w:pPr>
            <w:r w:rsidRPr="00021849">
              <w:rPr>
                <w:rFonts w:ascii="NewsGoth BT" w:hAnsi="NewsGoth BT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2428" w:type="dxa"/>
            <w:gridSpan w:val="3"/>
            <w:tcBorders>
              <w:top w:val="nil"/>
              <w:bottom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685139" w14:textId="77777777" w:rsidR="00354FEA" w:rsidRPr="00021849" w:rsidRDefault="00354FEA" w:rsidP="0043796B">
            <w:pPr>
              <w:rPr>
                <w:rFonts w:ascii="NewsGoth BT" w:hAnsi="NewsGoth BT"/>
                <w:sz w:val="22"/>
                <w:szCs w:val="22"/>
              </w:rPr>
            </w:pPr>
            <w:r w:rsidRPr="00021849">
              <w:rPr>
                <w:rFonts w:ascii="NewsGoth BT" w:hAnsi="NewsGoth BT"/>
                <w:sz w:val="22"/>
                <w:szCs w:val="22"/>
              </w:rPr>
              <w:t>Week 2</w:t>
            </w:r>
          </w:p>
        </w:tc>
        <w:tc>
          <w:tcPr>
            <w:tcW w:w="2428" w:type="dxa"/>
            <w:gridSpan w:val="3"/>
            <w:tcBorders>
              <w:top w:val="nil"/>
              <w:bottom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00B167" w14:textId="77777777" w:rsidR="00354FEA" w:rsidRPr="00021849" w:rsidRDefault="00354FEA" w:rsidP="0043796B">
            <w:pPr>
              <w:rPr>
                <w:rFonts w:ascii="NewsGoth BT" w:hAnsi="NewsGoth BT"/>
                <w:sz w:val="22"/>
                <w:szCs w:val="22"/>
              </w:rPr>
            </w:pPr>
            <w:r w:rsidRPr="00021849">
              <w:rPr>
                <w:rFonts w:ascii="NewsGoth BT" w:hAnsi="NewsGoth BT"/>
                <w:sz w:val="22"/>
                <w:szCs w:val="22"/>
              </w:rPr>
              <w:t>Week 3</w:t>
            </w:r>
          </w:p>
        </w:tc>
        <w:tc>
          <w:tcPr>
            <w:tcW w:w="2382" w:type="dxa"/>
            <w:gridSpan w:val="3"/>
            <w:tcBorders>
              <w:top w:val="nil"/>
              <w:bottom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A29104" w14:textId="77777777" w:rsidR="00354FEA" w:rsidRPr="00021849" w:rsidRDefault="00354FEA" w:rsidP="0043796B">
            <w:pPr>
              <w:rPr>
                <w:rFonts w:ascii="NewsGoth BT" w:hAnsi="NewsGoth BT"/>
                <w:sz w:val="22"/>
                <w:szCs w:val="22"/>
              </w:rPr>
            </w:pPr>
            <w:r w:rsidRPr="00021849">
              <w:rPr>
                <w:rFonts w:ascii="NewsGoth BT" w:hAnsi="NewsGoth BT"/>
                <w:sz w:val="22"/>
                <w:szCs w:val="22"/>
              </w:rPr>
              <w:t>Week 4</w:t>
            </w:r>
          </w:p>
        </w:tc>
      </w:tr>
      <w:tr w:rsidR="00354FEA" w:rsidRPr="00320AE2" w14:paraId="3974345C" w14:textId="77777777" w:rsidTr="00F76ACD">
        <w:tc>
          <w:tcPr>
            <w:tcW w:w="3063" w:type="dxa"/>
            <w:tcBorders>
              <w:top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684C59" w14:textId="77777777" w:rsidR="00354FEA" w:rsidRPr="00021849" w:rsidRDefault="00354FEA" w:rsidP="0043796B">
            <w:pPr>
              <w:rPr>
                <w:rFonts w:ascii="NewsGoth BT" w:hAnsi="NewsGoth BT"/>
                <w:sz w:val="20"/>
                <w:szCs w:val="20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Exercise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45CCB3" w14:textId="77777777" w:rsidR="00354FEA" w:rsidRPr="00021849" w:rsidRDefault="00354FEA" w:rsidP="0043796B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CAA4C1" w14:textId="77777777" w:rsidR="00354FEA" w:rsidRPr="00021849" w:rsidRDefault="00354FEA" w:rsidP="0043796B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Reps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1F3CA8" w14:textId="77777777" w:rsidR="00354FEA" w:rsidRPr="00021849" w:rsidRDefault="00354FEA" w:rsidP="0043796B">
            <w:pPr>
              <w:rPr>
                <w:rFonts w:ascii="NewsGoth BT" w:hAnsi="NewsGoth BT"/>
                <w:color w:val="000000"/>
                <w:sz w:val="20"/>
                <w:szCs w:val="20"/>
              </w:rPr>
            </w:pPr>
            <w:r w:rsidRPr="00021849">
              <w:rPr>
                <w:rFonts w:ascii="NewsGoth BT" w:hAnsi="NewsGoth BT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66C9E0" w14:textId="77777777" w:rsidR="00354FEA" w:rsidRPr="00021849" w:rsidRDefault="00354FEA" w:rsidP="0043796B">
            <w:pPr>
              <w:rPr>
                <w:rFonts w:ascii="NewsGoth BT" w:hAnsi="NewsGoth BT"/>
                <w:sz w:val="20"/>
                <w:szCs w:val="20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Sets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5B9634" w14:textId="77777777" w:rsidR="00354FEA" w:rsidRPr="00021849" w:rsidRDefault="00354FEA" w:rsidP="0043796B">
            <w:pPr>
              <w:rPr>
                <w:rFonts w:ascii="NewsGoth BT" w:hAnsi="NewsGoth BT"/>
                <w:sz w:val="20"/>
                <w:szCs w:val="20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Reps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9E1E3C" w14:textId="77777777" w:rsidR="00354FEA" w:rsidRPr="00021849" w:rsidRDefault="00354FEA" w:rsidP="0043796B">
            <w:pPr>
              <w:rPr>
                <w:rFonts w:ascii="NewsGoth BT" w:hAnsi="NewsGoth BT"/>
                <w:sz w:val="20"/>
                <w:szCs w:val="20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Rest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FAB95E" w14:textId="77777777" w:rsidR="00354FEA" w:rsidRPr="00021849" w:rsidRDefault="00354FEA" w:rsidP="0043796B">
            <w:pPr>
              <w:rPr>
                <w:rFonts w:ascii="NewsGoth BT" w:hAnsi="NewsGoth BT"/>
                <w:sz w:val="20"/>
                <w:szCs w:val="20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Sets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A60F43" w14:textId="77777777" w:rsidR="00354FEA" w:rsidRPr="00021849" w:rsidRDefault="00354FEA" w:rsidP="0043796B">
            <w:pPr>
              <w:rPr>
                <w:rFonts w:ascii="NewsGoth BT" w:hAnsi="NewsGoth BT"/>
                <w:sz w:val="20"/>
                <w:szCs w:val="20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Reps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A43516" w14:textId="77777777" w:rsidR="00354FEA" w:rsidRPr="00021849" w:rsidRDefault="00354FEA" w:rsidP="0043796B">
            <w:pPr>
              <w:rPr>
                <w:rFonts w:ascii="NewsGoth BT" w:hAnsi="NewsGoth BT"/>
                <w:sz w:val="20"/>
                <w:szCs w:val="20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Rest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956C3B" w14:textId="77777777" w:rsidR="00354FEA" w:rsidRPr="00021849" w:rsidRDefault="00354FEA" w:rsidP="0043796B">
            <w:pPr>
              <w:rPr>
                <w:rFonts w:ascii="NewsGoth BT" w:hAnsi="NewsGoth BT"/>
                <w:sz w:val="20"/>
                <w:szCs w:val="20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Sets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65C1BE" w14:textId="77777777" w:rsidR="00354FEA" w:rsidRPr="00021849" w:rsidRDefault="00354FEA" w:rsidP="0043796B">
            <w:pPr>
              <w:rPr>
                <w:rFonts w:ascii="NewsGoth BT" w:hAnsi="NewsGoth BT"/>
                <w:sz w:val="20"/>
                <w:szCs w:val="20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Reps</w:t>
            </w:r>
          </w:p>
        </w:tc>
        <w:tc>
          <w:tcPr>
            <w:tcW w:w="778" w:type="dxa"/>
            <w:tcBorders>
              <w:top w:val="nil"/>
            </w:tcBorders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C6533E" w14:textId="77777777" w:rsidR="00354FEA" w:rsidRPr="00021849" w:rsidRDefault="00354FEA" w:rsidP="0043796B">
            <w:pPr>
              <w:rPr>
                <w:rFonts w:ascii="NewsGoth BT" w:hAnsi="NewsGoth BT"/>
                <w:sz w:val="20"/>
                <w:szCs w:val="20"/>
              </w:rPr>
            </w:pPr>
            <w:r w:rsidRPr="00021849">
              <w:rPr>
                <w:rFonts w:ascii="NewsGoth BT" w:hAnsi="NewsGoth BT"/>
                <w:sz w:val="20"/>
                <w:szCs w:val="20"/>
              </w:rPr>
              <w:t>Rest</w:t>
            </w:r>
          </w:p>
        </w:tc>
      </w:tr>
      <w:tr w:rsidR="00F76ACD" w:rsidRPr="00320AE2" w14:paraId="38FF0DA9" w14:textId="77777777" w:rsidTr="00F76ACD">
        <w:tc>
          <w:tcPr>
            <w:tcW w:w="30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098829" w14:textId="77777777" w:rsidR="00F76ACD" w:rsidRPr="00055F10" w:rsidRDefault="00F76ACD" w:rsidP="0043796B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(1) </w:t>
            </w:r>
            <w:hyperlink r:id="rId24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Naked Turkish Get-up</w:t>
              </w:r>
            </w:hyperlink>
            <w:r w:rsidRPr="00055F10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B96576" w14:textId="77777777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55762E2B" w14:textId="77777777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D5FA58" w14:textId="77777777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F1C9D2" w14:textId="77777777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85B93E" w14:textId="77777777" w:rsidR="00F76ACD" w:rsidRPr="00320AE2" w:rsidRDefault="00F76ACD" w:rsidP="006A52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036FAFCC" w14:textId="77777777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B7CDCB" w14:textId="488105E7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824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ED6CA" w14:textId="71747C1C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0726A0" w14:textId="77777777" w:rsidR="00F76ACD" w:rsidRPr="00320AE2" w:rsidRDefault="00F76ACD" w:rsidP="006A52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51B44912" w14:textId="77777777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6429F5" w14:textId="31063229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AA5D7D" w14:textId="213CE976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127E82" w14:textId="77777777" w:rsidR="00F76ACD" w:rsidRPr="00320AE2" w:rsidRDefault="00F76ACD" w:rsidP="006A52D0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14:paraId="5A6F1D13" w14:textId="77777777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BB56CA" w14:textId="6F783001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3/side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FD6B01" w14:textId="738EC818" w:rsidR="00F76ACD" w:rsidRPr="00320AE2" w:rsidRDefault="00F76ACD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</w:tr>
      <w:tr w:rsidR="00354FEA" w:rsidRPr="00320AE2" w14:paraId="3E08BD4C" w14:textId="77777777" w:rsidTr="00F76ACD">
        <w:tc>
          <w:tcPr>
            <w:tcW w:w="30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BBCF75" w14:textId="77777777" w:rsidR="00354FEA" w:rsidRPr="00055F10" w:rsidRDefault="001E3E50" w:rsidP="0043796B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(2a) </w:t>
            </w:r>
            <w:hyperlink r:id="rId25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Air Squat</w:t>
              </w:r>
            </w:hyperlink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1284C8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7CDF38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8C5D22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DDA983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BCB6FF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4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C51526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 xml:space="preserve">25 sec.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C93BB5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044D9E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228F72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E5FB94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F13DA6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D6DDD3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354FEA" w:rsidRPr="00320AE2" w14:paraId="015A91DD" w14:textId="77777777" w:rsidTr="00F76ACD">
        <w:tc>
          <w:tcPr>
            <w:tcW w:w="30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52D7AF" w14:textId="77777777" w:rsidR="00354FEA" w:rsidRPr="00055F10" w:rsidRDefault="00354FEA" w:rsidP="00E80729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(2b) </w:t>
            </w:r>
            <w:hyperlink r:id="rId26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Push-up</w:t>
              </w:r>
            </w:hyperlink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2954ED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ABE7C9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E7BBC6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1B65C8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1C951A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4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90F26B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 xml:space="preserve">25 sec.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B0C2E5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31A4BB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897618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846098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7A73F1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BEE4C1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354FEA" w:rsidRPr="00320AE2" w14:paraId="16036796" w14:textId="77777777" w:rsidTr="00F76ACD">
        <w:tc>
          <w:tcPr>
            <w:tcW w:w="30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9A8549" w14:textId="77777777" w:rsidR="00354FEA" w:rsidRPr="00055F10" w:rsidRDefault="00354FEA" w:rsidP="007E3019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(2c) </w:t>
            </w:r>
            <w:hyperlink r:id="rId27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Alternating </w:t>
              </w:r>
              <w:r w:rsidR="00A43089"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Knee Hug to </w:t>
              </w:r>
              <w:r w:rsidR="007E3019"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Warrior</w:t>
              </w:r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Lunge</w:t>
              </w:r>
            </w:hyperlink>
            <w:r w:rsidR="00A43089" w:rsidRPr="00055F10">
              <w:rPr>
                <w:rFonts w:ascii="Arial Narrow" w:hAnsi="Arial Narrow"/>
                <w:sz w:val="20"/>
                <w:szCs w:val="20"/>
              </w:rPr>
              <w:t>*</w:t>
            </w:r>
            <w:r w:rsidRPr="00055F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F7E542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2312F9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9B8B28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368048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E422A5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824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1201A4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25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D5A10E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9083EF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22263D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21D7C3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5F395E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6-8/side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28A9B5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354FEA" w:rsidRPr="00320AE2" w14:paraId="0BEFD1CD" w14:textId="77777777" w:rsidTr="00F76ACD">
        <w:tc>
          <w:tcPr>
            <w:tcW w:w="30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A9AF60" w14:textId="77777777" w:rsidR="00354FEA" w:rsidRPr="00055F10" w:rsidRDefault="00354FEA" w:rsidP="007C5080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(2d) </w:t>
            </w:r>
            <w:hyperlink r:id="rId28" w:history="1">
              <w:r w:rsidR="007C5080"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Shoulder Taps</w:t>
              </w:r>
            </w:hyperlink>
            <w:r w:rsidR="00DE6549" w:rsidRPr="00055F10">
              <w:rPr>
                <w:rFonts w:ascii="Arial Narrow" w:hAnsi="Arial Narrow"/>
                <w:sz w:val="20"/>
                <w:szCs w:val="20"/>
              </w:rPr>
              <w:t xml:space="preserve"> (keep body still)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B9AD19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326CE8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6-10/side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88A512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120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318480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B4D7C7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6-10/side</w:t>
            </w:r>
          </w:p>
        </w:tc>
        <w:tc>
          <w:tcPr>
            <w:tcW w:w="824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C6A664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120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EA0D8A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163E5A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6-10/side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62C6A7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120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6BEB35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2B115F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6-10/side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461712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120 sec.</w:t>
            </w:r>
          </w:p>
        </w:tc>
      </w:tr>
      <w:tr w:rsidR="00354FEA" w:rsidRPr="00320AE2" w14:paraId="0AA4D1DC" w14:textId="77777777" w:rsidTr="00F76ACD">
        <w:tc>
          <w:tcPr>
            <w:tcW w:w="30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506B29" w14:textId="77777777" w:rsidR="00354FEA" w:rsidRPr="00055F10" w:rsidRDefault="00354FEA" w:rsidP="00354FEA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(3a) </w:t>
            </w:r>
            <w:hyperlink r:id="rId29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Mountain Climbers</w:t>
              </w:r>
            </w:hyperlink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2BB486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B94E1A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F5F19F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4320C1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4C443C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4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E28D83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 xml:space="preserve">25 sec.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5B9AA8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48DE1F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7E22DB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0BEC00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697791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seconds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1CDF06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354FEA" w:rsidRPr="00320AE2" w14:paraId="4D4EF4CE" w14:textId="77777777" w:rsidTr="00F76ACD">
        <w:tc>
          <w:tcPr>
            <w:tcW w:w="30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138EE1" w14:textId="77777777" w:rsidR="00354FEA" w:rsidRPr="00055F10" w:rsidRDefault="00354FEA" w:rsidP="00354FEA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(3b) </w:t>
            </w:r>
            <w:hyperlink r:id="rId30" w:history="1">
              <w:r w:rsidR="00E80729"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>Glute Bridge Walk-out</w:t>
              </w:r>
            </w:hyperlink>
            <w:r w:rsidR="00E80729" w:rsidRPr="00055F10">
              <w:rPr>
                <w:rFonts w:ascii="Arial Narrow" w:hAnsi="Arial Narrow"/>
                <w:sz w:val="20"/>
                <w:szCs w:val="20"/>
              </w:rPr>
              <w:t xml:space="preserve"> (walkout until point before you lose hip extension; “out and back” is one rep)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5D4327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E5FAEC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D7FBB7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E055FF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501286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4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E34DF5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25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32A172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686C8E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194AC5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563078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8E61AF" w14:textId="77777777" w:rsidR="00354FEA" w:rsidRPr="00320AE2" w:rsidRDefault="00E80729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46343E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20 sec.</w:t>
            </w:r>
          </w:p>
        </w:tc>
      </w:tr>
      <w:tr w:rsidR="00354FEA" w:rsidRPr="00320AE2" w14:paraId="6AE6C8D2" w14:textId="77777777" w:rsidTr="00F76ACD">
        <w:tc>
          <w:tcPr>
            <w:tcW w:w="30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126B35" w14:textId="77777777" w:rsidR="00354FEA" w:rsidRPr="00055F10" w:rsidRDefault="00354FEA" w:rsidP="00354FEA">
            <w:pPr>
              <w:rPr>
                <w:rFonts w:ascii="Arial Narrow" w:hAnsi="Arial Narrow"/>
                <w:sz w:val="20"/>
                <w:szCs w:val="20"/>
              </w:rPr>
            </w:pPr>
            <w:r w:rsidRPr="00055F10">
              <w:rPr>
                <w:rFonts w:ascii="Arial Narrow" w:hAnsi="Arial Narrow"/>
                <w:sz w:val="20"/>
                <w:szCs w:val="20"/>
              </w:rPr>
              <w:t xml:space="preserve">(3c) </w:t>
            </w:r>
            <w:hyperlink r:id="rId31" w:history="1">
              <w:r w:rsidRPr="00055F10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Yoga Push-up </w:t>
              </w:r>
            </w:hyperlink>
            <w:r w:rsidRPr="00055F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A7D16F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1A487E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5BFA52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90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9EDF99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F4D92E" w14:textId="3CE39246" w:rsidR="00354FEA" w:rsidRPr="00320AE2" w:rsidRDefault="00A55646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4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3CA96E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75 sec.</w:t>
            </w:r>
          </w:p>
        </w:tc>
        <w:tc>
          <w:tcPr>
            <w:tcW w:w="58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3CB436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DA2787" w14:textId="256FAE38" w:rsidR="00354FEA" w:rsidRPr="00320AE2" w:rsidRDefault="00A55646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4" w:type="dxa"/>
            <w:shd w:val="clear" w:color="auto" w:fill="C6D9F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2B2A74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60 sec.</w:t>
            </w:r>
          </w:p>
        </w:tc>
        <w:tc>
          <w:tcPr>
            <w:tcW w:w="58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0877C2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E74296" w14:textId="40E905FC" w:rsidR="00354FEA" w:rsidRPr="00320AE2" w:rsidRDefault="00A55646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8" w:type="dxa"/>
            <w:shd w:val="clear" w:color="auto" w:fill="F3F3F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F27106" w14:textId="77777777" w:rsidR="00354FEA" w:rsidRPr="00320AE2" w:rsidRDefault="00354FEA" w:rsidP="0043796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20AE2">
              <w:rPr>
                <w:rFonts w:ascii="Arial Narrow" w:hAnsi="Arial Narrow"/>
                <w:color w:val="000000"/>
                <w:sz w:val="18"/>
                <w:szCs w:val="18"/>
              </w:rPr>
              <w:t>60 sec.</w:t>
            </w:r>
          </w:p>
        </w:tc>
      </w:tr>
    </w:tbl>
    <w:p w14:paraId="32B311BB" w14:textId="77777777" w:rsidR="00DF4DF0" w:rsidRPr="00A2749F" w:rsidRDefault="00DF4DF0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</w:p>
    <w:p w14:paraId="1ABC0D13" w14:textId="77777777" w:rsidR="00DF4DF0" w:rsidRPr="00A2749F" w:rsidRDefault="007E3019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sz w:val="20"/>
        </w:rPr>
      </w:pPr>
      <w:r w:rsidRPr="00A2749F">
        <w:rPr>
          <w:rFonts w:ascii="Arial Narrow" w:hAnsi="Arial Narrow" w:cs="Helvetica"/>
          <w:b/>
          <w:sz w:val="20"/>
        </w:rPr>
        <w:t>*</w:t>
      </w:r>
      <w:r w:rsidR="00DF4DF0" w:rsidRPr="00A2749F">
        <w:rPr>
          <w:rFonts w:ascii="Arial Narrow" w:hAnsi="Arial Narrow" w:cs="Helvetica"/>
          <w:b/>
          <w:sz w:val="20"/>
        </w:rPr>
        <w:t>Notes/Weights Used:</w:t>
      </w:r>
    </w:p>
    <w:p w14:paraId="3B4E5916" w14:textId="77777777" w:rsidR="00247EBD" w:rsidRPr="00A2749F" w:rsidRDefault="00247EBD" w:rsidP="00247EBD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  <w:r w:rsidRPr="00A2749F">
        <w:rPr>
          <w:rFonts w:ascii="Arial Narrow" w:hAnsi="Arial Narrow" w:cs="Helvetica"/>
          <w:sz w:val="20"/>
        </w:rPr>
        <w:t xml:space="preserve">Some of these exercises you may be able to find odd objects/items to hold onto and use as resistance. </w:t>
      </w:r>
    </w:p>
    <w:p w14:paraId="47BC69E6" w14:textId="77777777" w:rsidR="007E3019" w:rsidRPr="00A2749F" w:rsidRDefault="007E3019" w:rsidP="007E3019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  <w:r w:rsidRPr="00A2749F">
        <w:rPr>
          <w:rFonts w:ascii="Arial Narrow" w:hAnsi="Arial Narrow" w:cs="Helvetica"/>
          <w:sz w:val="20"/>
        </w:rPr>
        <w:t xml:space="preserve">The Turkish Get-up is not literally done naked. “Naked” just means no external weight. You may have known this, but it’s worth pointing out in case you didn’t </w:t>
      </w:r>
      <w:r w:rsidRPr="00A2749F">
        <w:rPr>
          <w:rFonts w:ascii="Arial Narrow" w:hAnsi="Arial Narrow" w:cs="Helvetica"/>
          <w:sz w:val="20"/>
        </w:rPr>
        <w:sym w:font="Wingdings" w:char="F04A"/>
      </w:r>
      <w:r w:rsidRPr="00A2749F">
        <w:rPr>
          <w:rFonts w:ascii="Arial Narrow" w:hAnsi="Arial Narrow" w:cs="Helvetica"/>
          <w:sz w:val="20"/>
        </w:rPr>
        <w:t xml:space="preserve">. Do this if you have enough room and are comfortable with the movement. </w:t>
      </w:r>
    </w:p>
    <w:p w14:paraId="22376C48" w14:textId="77777777" w:rsidR="00A43089" w:rsidRPr="00A2749F" w:rsidRDefault="00A43089" w:rsidP="007E3019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sz w:val="20"/>
        </w:rPr>
      </w:pPr>
      <w:r w:rsidRPr="00A2749F">
        <w:rPr>
          <w:rFonts w:ascii="Arial Narrow" w:hAnsi="Arial Narrow" w:cs="Helvetica"/>
          <w:sz w:val="20"/>
        </w:rPr>
        <w:t xml:space="preserve">For the Knee Hug to Warrior Lunge, you’ll return to the starting position and not do them walking…unless you’re staying in a very large hotel room </w:t>
      </w:r>
      <w:r w:rsidRPr="00A2749F">
        <w:rPr>
          <w:rFonts w:ascii="Arial Narrow" w:hAnsi="Arial Narrow" w:cs="Helvetica"/>
          <w:sz w:val="20"/>
        </w:rPr>
        <w:sym w:font="Wingdings" w:char="F04A"/>
      </w:r>
      <w:r w:rsidRPr="00A2749F">
        <w:rPr>
          <w:rFonts w:ascii="Arial Narrow" w:hAnsi="Arial Narrow" w:cs="Helvetica"/>
          <w:sz w:val="20"/>
        </w:rPr>
        <w:t xml:space="preserve">. </w:t>
      </w:r>
    </w:p>
    <w:p w14:paraId="4341C3D3" w14:textId="77777777" w:rsidR="00DF4DF0" w:rsidRPr="00A2749F" w:rsidRDefault="00DF4DF0" w:rsidP="00DF4D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</w:rPr>
      </w:pPr>
    </w:p>
    <w:sectPr w:rsidR="00DF4DF0" w:rsidRPr="00A2749F" w:rsidSect="00DF4DF0">
      <w:headerReference w:type="default" r:id="rId32"/>
      <w:footerReference w:type="default" r:id="rId33"/>
      <w:type w:val="continuous"/>
      <w:pgSz w:w="15840" w:h="12240" w:orient="landscape"/>
      <w:pgMar w:top="1350" w:right="288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75342" w14:textId="77777777" w:rsidR="00DE77BE" w:rsidRDefault="00DE77BE">
      <w:r>
        <w:separator/>
      </w:r>
    </w:p>
  </w:endnote>
  <w:endnote w:type="continuationSeparator" w:id="0">
    <w:p w14:paraId="49F1433D" w14:textId="77777777" w:rsidR="00DE77BE" w:rsidRDefault="00DE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sGoth BT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D79A" w14:textId="4CBE6C22" w:rsidR="00DE77BE" w:rsidRDefault="00DE77B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CB4CE7" wp14:editId="63E7B399">
          <wp:simplePos x="0" y="0"/>
          <wp:positionH relativeFrom="margin">
            <wp:posOffset>6629400</wp:posOffset>
          </wp:positionH>
          <wp:positionV relativeFrom="margin">
            <wp:posOffset>6172200</wp:posOffset>
          </wp:positionV>
          <wp:extent cx="1539040" cy="516255"/>
          <wp:effectExtent l="0" t="0" r="10795" b="0"/>
          <wp:wrapSquare wrapText="bothSides"/>
          <wp:docPr id="1" name="Picture 1" descr="Macintosh HD:Users:kristascottdixon:Documents:Precision Nutrition:Images:PN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ristascottdixon:Documents:Precision Nutrition:Images:PN 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23BEF" w14:textId="77777777" w:rsidR="00DE77BE" w:rsidRDefault="00DE77BE">
      <w:r>
        <w:separator/>
      </w:r>
    </w:p>
  </w:footnote>
  <w:footnote w:type="continuationSeparator" w:id="0">
    <w:p w14:paraId="588D0757" w14:textId="77777777" w:rsidR="00DE77BE" w:rsidRDefault="00DE7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8C96F" w14:textId="77777777" w:rsidR="00DE77BE" w:rsidRPr="0092023B" w:rsidRDefault="00DE77BE" w:rsidP="0092023B">
    <w:pPr>
      <w:pStyle w:val="Header"/>
      <w:jc w:val="center"/>
      <w:rPr>
        <w:rFonts w:ascii="Candara" w:hAnsi="Candara"/>
        <w:color w:val="4BACC6" w:themeColor="accent5"/>
        <w:spacing w:val="100"/>
        <w:sz w:val="48"/>
        <w:szCs w:val="48"/>
      </w:rPr>
    </w:pPr>
    <w:r w:rsidRPr="0092023B">
      <w:rPr>
        <w:rFonts w:ascii="Candara" w:hAnsi="Candara"/>
        <w:color w:val="4BACC6" w:themeColor="accent5"/>
        <w:spacing w:val="100"/>
        <w:sz w:val="48"/>
        <w:szCs w:val="48"/>
      </w:rPr>
      <w:t>HOTEL ROOM WORKOUT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B9F"/>
    <w:multiLevelType w:val="hybridMultilevel"/>
    <w:tmpl w:val="E87E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74CE"/>
    <w:multiLevelType w:val="hybridMultilevel"/>
    <w:tmpl w:val="6E44A670"/>
    <w:lvl w:ilvl="0" w:tplc="0C8497F0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F6F0DD7"/>
    <w:multiLevelType w:val="hybridMultilevel"/>
    <w:tmpl w:val="287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631E"/>
    <w:multiLevelType w:val="hybridMultilevel"/>
    <w:tmpl w:val="3EF6B5E6"/>
    <w:lvl w:ilvl="0" w:tplc="99D03B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628B6"/>
    <w:multiLevelType w:val="hybridMultilevel"/>
    <w:tmpl w:val="FC48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50129"/>
    <w:multiLevelType w:val="hybridMultilevel"/>
    <w:tmpl w:val="4A5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97397"/>
    <w:multiLevelType w:val="hybridMultilevel"/>
    <w:tmpl w:val="7FB4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B72A1"/>
    <w:multiLevelType w:val="hybridMultilevel"/>
    <w:tmpl w:val="47804FD6"/>
    <w:lvl w:ilvl="0" w:tplc="DEE6BDD0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56B22372"/>
    <w:multiLevelType w:val="hybridMultilevel"/>
    <w:tmpl w:val="E5A8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9366D"/>
    <w:multiLevelType w:val="hybridMultilevel"/>
    <w:tmpl w:val="57C0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954EE"/>
    <w:multiLevelType w:val="hybridMultilevel"/>
    <w:tmpl w:val="0BFE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35097"/>
    <w:multiLevelType w:val="hybridMultilevel"/>
    <w:tmpl w:val="F26C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F5EC7"/>
    <w:multiLevelType w:val="hybridMultilevel"/>
    <w:tmpl w:val="889C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35CD5"/>
    <w:multiLevelType w:val="hybridMultilevel"/>
    <w:tmpl w:val="4AC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241E3"/>
    <w:multiLevelType w:val="hybridMultilevel"/>
    <w:tmpl w:val="A35436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A6D7A65"/>
    <w:multiLevelType w:val="hybridMultilevel"/>
    <w:tmpl w:val="B338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35B5E"/>
    <w:multiLevelType w:val="hybridMultilevel"/>
    <w:tmpl w:val="BB38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16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32"/>
    <w:rsid w:val="00021849"/>
    <w:rsid w:val="00055F10"/>
    <w:rsid w:val="000D5DB6"/>
    <w:rsid w:val="001273AD"/>
    <w:rsid w:val="00175418"/>
    <w:rsid w:val="001E3E50"/>
    <w:rsid w:val="00247EBD"/>
    <w:rsid w:val="00320AE2"/>
    <w:rsid w:val="00354FEA"/>
    <w:rsid w:val="003C7601"/>
    <w:rsid w:val="0043796B"/>
    <w:rsid w:val="0048223E"/>
    <w:rsid w:val="005C4657"/>
    <w:rsid w:val="005D7E30"/>
    <w:rsid w:val="00634F9C"/>
    <w:rsid w:val="006400C3"/>
    <w:rsid w:val="006428F0"/>
    <w:rsid w:val="0069501F"/>
    <w:rsid w:val="00712132"/>
    <w:rsid w:val="00721F28"/>
    <w:rsid w:val="00771E90"/>
    <w:rsid w:val="007A657A"/>
    <w:rsid w:val="007C5080"/>
    <w:rsid w:val="007E3019"/>
    <w:rsid w:val="00854A15"/>
    <w:rsid w:val="0092023B"/>
    <w:rsid w:val="00924798"/>
    <w:rsid w:val="009A7B83"/>
    <w:rsid w:val="00A2749F"/>
    <w:rsid w:val="00A30F96"/>
    <w:rsid w:val="00A43089"/>
    <w:rsid w:val="00A55646"/>
    <w:rsid w:val="00A77AAA"/>
    <w:rsid w:val="00AB7321"/>
    <w:rsid w:val="00B26966"/>
    <w:rsid w:val="00B46CF3"/>
    <w:rsid w:val="00C173C6"/>
    <w:rsid w:val="00CB0235"/>
    <w:rsid w:val="00CB0CC8"/>
    <w:rsid w:val="00D2192B"/>
    <w:rsid w:val="00DE6549"/>
    <w:rsid w:val="00DE77BE"/>
    <w:rsid w:val="00DF4DF0"/>
    <w:rsid w:val="00E102D1"/>
    <w:rsid w:val="00E75454"/>
    <w:rsid w:val="00E80729"/>
    <w:rsid w:val="00F34044"/>
    <w:rsid w:val="00F76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F1A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6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32"/>
    <w:pPr>
      <w:ind w:left="720"/>
      <w:contextualSpacing/>
    </w:pPr>
  </w:style>
  <w:style w:type="table" w:styleId="TableGrid">
    <w:name w:val="Table Grid"/>
    <w:basedOn w:val="TableNormal"/>
    <w:uiPriority w:val="59"/>
    <w:rsid w:val="00150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B0CC8"/>
    <w:rPr>
      <w:color w:val="31849B" w:themeColor="accent5" w:themeShade="BF"/>
      <w:u w:val="single"/>
    </w:rPr>
  </w:style>
  <w:style w:type="character" w:styleId="FollowedHyperlink">
    <w:name w:val="FollowedHyperlink"/>
    <w:rsid w:val="004349A7"/>
    <w:rPr>
      <w:color w:val="800080"/>
      <w:u w:val="single"/>
    </w:rPr>
  </w:style>
  <w:style w:type="paragraph" w:styleId="Header">
    <w:name w:val="header"/>
    <w:basedOn w:val="Normal"/>
    <w:link w:val="HeaderChar"/>
    <w:rsid w:val="008E4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E4638"/>
    <w:rPr>
      <w:sz w:val="24"/>
      <w:szCs w:val="24"/>
    </w:rPr>
  </w:style>
  <w:style w:type="paragraph" w:styleId="Footer">
    <w:name w:val="footer"/>
    <w:basedOn w:val="Normal"/>
    <w:link w:val="FooterChar"/>
    <w:rsid w:val="008E4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E4638"/>
    <w:rPr>
      <w:sz w:val="24"/>
      <w:szCs w:val="24"/>
    </w:rPr>
  </w:style>
  <w:style w:type="paragraph" w:styleId="BalloonText">
    <w:name w:val="Balloon Text"/>
    <w:basedOn w:val="Normal"/>
    <w:link w:val="BalloonTextChar"/>
    <w:rsid w:val="00D21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19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6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32"/>
    <w:pPr>
      <w:ind w:left="720"/>
      <w:contextualSpacing/>
    </w:pPr>
  </w:style>
  <w:style w:type="table" w:styleId="TableGrid">
    <w:name w:val="Table Grid"/>
    <w:basedOn w:val="TableNormal"/>
    <w:uiPriority w:val="59"/>
    <w:rsid w:val="00150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B0CC8"/>
    <w:rPr>
      <w:color w:val="31849B" w:themeColor="accent5" w:themeShade="BF"/>
      <w:u w:val="single"/>
    </w:rPr>
  </w:style>
  <w:style w:type="character" w:styleId="FollowedHyperlink">
    <w:name w:val="FollowedHyperlink"/>
    <w:rsid w:val="004349A7"/>
    <w:rPr>
      <w:color w:val="800080"/>
      <w:u w:val="single"/>
    </w:rPr>
  </w:style>
  <w:style w:type="paragraph" w:styleId="Header">
    <w:name w:val="header"/>
    <w:basedOn w:val="Normal"/>
    <w:link w:val="HeaderChar"/>
    <w:rsid w:val="008E4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E4638"/>
    <w:rPr>
      <w:sz w:val="24"/>
      <w:szCs w:val="24"/>
    </w:rPr>
  </w:style>
  <w:style w:type="paragraph" w:styleId="Footer">
    <w:name w:val="footer"/>
    <w:basedOn w:val="Normal"/>
    <w:link w:val="FooterChar"/>
    <w:rsid w:val="008E4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E4638"/>
    <w:rPr>
      <w:sz w:val="24"/>
      <w:szCs w:val="24"/>
    </w:rPr>
  </w:style>
  <w:style w:type="paragraph" w:styleId="BalloonText">
    <w:name w:val="Balloon Text"/>
    <w:basedOn w:val="Normal"/>
    <w:link w:val="BalloonTextChar"/>
    <w:rsid w:val="00D21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19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youtube.com/watch?v=6TKktamzq4o" TargetMode="External"/><Relationship Id="rId21" Type="http://schemas.openxmlformats.org/officeDocument/2006/relationships/hyperlink" Target="http://www.youtube.com/watch?v=c_Dq_NCzj8M" TargetMode="External"/><Relationship Id="rId22" Type="http://schemas.openxmlformats.org/officeDocument/2006/relationships/hyperlink" Target="http://www.youtube.com/watch?v=P_fFdP_Ugmk" TargetMode="External"/><Relationship Id="rId23" Type="http://schemas.openxmlformats.org/officeDocument/2006/relationships/hyperlink" Target="http://www.youtube.com/watch?v=fSoigipsZM8" TargetMode="External"/><Relationship Id="rId24" Type="http://schemas.openxmlformats.org/officeDocument/2006/relationships/hyperlink" Target="http://robertsontrainingsystems.com/blog/turkish-get-ups-step-by-step/" TargetMode="External"/><Relationship Id="rId25" Type="http://schemas.openxmlformats.org/officeDocument/2006/relationships/hyperlink" Target="http://www.youtube.com/watch?v=UdYvGsXj6y4" TargetMode="External"/><Relationship Id="rId26" Type="http://schemas.openxmlformats.org/officeDocument/2006/relationships/hyperlink" Target="http://www.youtube.com/watch?v=e_1BDnOVKso" TargetMode="External"/><Relationship Id="rId27" Type="http://schemas.openxmlformats.org/officeDocument/2006/relationships/hyperlink" Target="http://www.youtube.com/watch?v=yzltYmwflUQ" TargetMode="External"/><Relationship Id="rId28" Type="http://schemas.openxmlformats.org/officeDocument/2006/relationships/hyperlink" Target="http://www.youtube.com/watch?v=L4ssy2cAf-M" TargetMode="External"/><Relationship Id="rId29" Type="http://schemas.openxmlformats.org/officeDocument/2006/relationships/hyperlink" Target="http://www.youtube.com/watch?v=4Oe1t1IZdN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youtube.com/watch?v=zKcBow-ZlzU" TargetMode="External"/><Relationship Id="rId31" Type="http://schemas.openxmlformats.org/officeDocument/2006/relationships/hyperlink" Target="http://www.youtube.com/watch?v=ExsznRI5Wf8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youtube.com/watch?v=UdYvGsXj6y4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obertsontrainingsystems.com/blog/turkish-get-ups-step-by-step/" TargetMode="Externa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youtube.com/watch?v=9ZvjePKKFu0" TargetMode="External"/><Relationship Id="rId11" Type="http://schemas.openxmlformats.org/officeDocument/2006/relationships/hyperlink" Target="http://www.youtube.com/watch?v=-P9HIPp1QG4" TargetMode="External"/><Relationship Id="rId12" Type="http://schemas.openxmlformats.org/officeDocument/2006/relationships/hyperlink" Target="http://www.youtube.com/watch?v=iaA1r5w4CSk" TargetMode="External"/><Relationship Id="rId13" Type="http://schemas.openxmlformats.org/officeDocument/2006/relationships/hyperlink" Target="http://www.youtube.com/watch?v=IS6Cs7j_JEc" TargetMode="External"/><Relationship Id="rId14" Type="http://schemas.openxmlformats.org/officeDocument/2006/relationships/hyperlink" Target="http://www.youtube.com/watch?v=crGw1znKaBA" TargetMode="External"/><Relationship Id="rId15" Type="http://schemas.openxmlformats.org/officeDocument/2006/relationships/hyperlink" Target="http://deansomerset.com/2013/04/23/best-exercise-in-ever-ityw-shoulder-raise/" TargetMode="External"/><Relationship Id="rId16" Type="http://schemas.openxmlformats.org/officeDocument/2006/relationships/hyperlink" Target="http://robertsontrainingsystems.com/blog/turkish-get-ups-step-by-step/" TargetMode="External"/><Relationship Id="rId17" Type="http://schemas.openxmlformats.org/officeDocument/2006/relationships/hyperlink" Target="http://www.youtube.com/watch?v=NE9zjAmGClU" TargetMode="External"/><Relationship Id="rId18" Type="http://schemas.openxmlformats.org/officeDocument/2006/relationships/hyperlink" Target="http://www.youtube.com/watch?v=sposDXWEB0A" TargetMode="External"/><Relationship Id="rId19" Type="http://schemas.openxmlformats.org/officeDocument/2006/relationships/hyperlink" Target="http://www.youtube.com/watch?v=VdsYonXpEf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Links>
    <vt:vector size="144" baseType="variant">
      <vt:variant>
        <vt:i4>7995492</vt:i4>
      </vt:variant>
      <vt:variant>
        <vt:i4>69</vt:i4>
      </vt:variant>
      <vt:variant>
        <vt:i4>0</vt:i4>
      </vt:variant>
      <vt:variant>
        <vt:i4>5</vt:i4>
      </vt:variant>
      <vt:variant>
        <vt:lpwstr>http://www.youtube.com/watch?v=ExsznRI5Wf8</vt:lpwstr>
      </vt:variant>
      <vt:variant>
        <vt:lpwstr/>
      </vt:variant>
      <vt:variant>
        <vt:i4>6684729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http://www.youtube.com/watch?v=zKcBow-ZlzU</vt:lpwstr>
      </vt:variant>
      <vt:variant>
        <vt:lpwstr/>
      </vt:variant>
      <vt:variant>
        <vt:i4>7667772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http://www.youtube.com/watch?v=4Oe1t1IZdNY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http://www.youtube.com/watch?v=L4ssy2cAf-M</vt:lpwstr>
      </vt:variant>
      <vt:variant>
        <vt:lpwstr/>
      </vt:variant>
      <vt:variant>
        <vt:i4>2228279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http://www.youtube.com/watch?v=yzltYmwflUQ</vt:lpwstr>
      </vt:variant>
      <vt:variant>
        <vt:lpwstr/>
      </vt:variant>
      <vt:variant>
        <vt:i4>8323089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http://www.youtube.com/watch?v=e_1BDnOVKso</vt:lpwstr>
      </vt:variant>
      <vt:variant>
        <vt:lpwstr/>
      </vt:variant>
      <vt:variant>
        <vt:i4>3473461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http://www.youtube.com/watch?v=UdYvGsXj6y4</vt:lpwstr>
      </vt:variant>
      <vt:variant>
        <vt:lpwstr/>
      </vt:variant>
      <vt:variant>
        <vt:i4>2949165</vt:i4>
      </vt:variant>
      <vt:variant>
        <vt:i4>48</vt:i4>
      </vt:variant>
      <vt:variant>
        <vt:i4>0</vt:i4>
      </vt:variant>
      <vt:variant>
        <vt:i4>5</vt:i4>
      </vt:variant>
      <vt:variant>
        <vt:lpwstr>http://robertsontrainingsystems.com/blog/turkish-get-ups-step-by-step/</vt:lpwstr>
      </vt:variant>
      <vt:variant>
        <vt:lpwstr/>
      </vt:variant>
      <vt:variant>
        <vt:i4>7864362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http://www.youtube.com/watch?v=fSoigipsZM8</vt:lpwstr>
      </vt:variant>
      <vt:variant>
        <vt:lpwstr/>
      </vt:variant>
      <vt:variant>
        <vt:i4>327702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http://www.youtube.com/watch?v=P_fFdP_Ugmk</vt:lpwstr>
      </vt:variant>
      <vt:variant>
        <vt:lpwstr/>
      </vt:variant>
      <vt:variant>
        <vt:i4>1572933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http://www.youtube.com/watch?v=c_Dq_NCzj8M</vt:lpwstr>
      </vt:variant>
      <vt:variant>
        <vt:lpwstr/>
      </vt:variant>
      <vt:variant>
        <vt:i4>8257655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http://www.youtube.com/watch?v=6TKktamzq4o</vt:lpwstr>
      </vt:variant>
      <vt:variant>
        <vt:lpwstr/>
      </vt:variant>
      <vt:variant>
        <vt:i4>3670050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http://www.youtube.com/watch?v=VdsYonXpEfk</vt:lpwstr>
      </vt:variant>
      <vt:variant>
        <vt:lpwstr/>
      </vt:variant>
      <vt:variant>
        <vt:i4>2621545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http://www.youtube.com/watch?v=sposDXWEB0A</vt:lpwstr>
      </vt:variant>
      <vt:variant>
        <vt:lpwstr/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http://www.youtube.com/watch?v=NE9zjAmGClU</vt:lpwstr>
      </vt:variant>
      <vt:variant>
        <vt:lpwstr/>
      </vt:variant>
      <vt:variant>
        <vt:i4>2949165</vt:i4>
      </vt:variant>
      <vt:variant>
        <vt:i4>24</vt:i4>
      </vt:variant>
      <vt:variant>
        <vt:i4>0</vt:i4>
      </vt:variant>
      <vt:variant>
        <vt:i4>5</vt:i4>
      </vt:variant>
      <vt:variant>
        <vt:lpwstr>http://robertsontrainingsystems.com/blog/turkish-get-ups-step-by-step/</vt:lpwstr>
      </vt:variant>
      <vt:variant>
        <vt:lpwstr/>
      </vt:variant>
      <vt:variant>
        <vt:i4>5505133</vt:i4>
      </vt:variant>
      <vt:variant>
        <vt:i4>21</vt:i4>
      </vt:variant>
      <vt:variant>
        <vt:i4>0</vt:i4>
      </vt:variant>
      <vt:variant>
        <vt:i4>5</vt:i4>
      </vt:variant>
      <vt:variant>
        <vt:lpwstr>http://deansomerset.com/2013/04/23/best-exercise-in-ever-ityw-shoulder-raise/</vt:lpwstr>
      </vt:variant>
      <vt:variant>
        <vt:lpwstr/>
      </vt:variant>
      <vt:variant>
        <vt:i4>8323121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http://www.youtube.com/watch?v=crGw1znKaBA</vt:lpwstr>
      </vt:variant>
      <vt:variant>
        <vt:lpwstr/>
      </vt:variant>
      <vt:variant>
        <vt:i4>7012442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http://www.youtube.com/watch?v=IS6Cs7j_JEc</vt:lpwstr>
      </vt:variant>
      <vt:variant>
        <vt:lpwstr/>
      </vt:variant>
      <vt:variant>
        <vt:i4>2162789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http://www.youtube.com/watch?v=iaA1r5w4CSk</vt:lpwstr>
      </vt:variant>
      <vt:variant>
        <vt:lpwstr/>
      </vt:variant>
      <vt:variant>
        <vt:i4>7078009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http://www.youtube.com/watch?v=-P9HIPp1QG4</vt:lpwstr>
      </vt:variant>
      <vt:variant>
        <vt:lpwstr/>
      </vt:variant>
      <vt:variant>
        <vt:i4>3342393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http://www.youtube.com/watch?v=9ZvjePKKFu0</vt:lpwstr>
      </vt:variant>
      <vt:variant>
        <vt:lpwstr/>
      </vt:variant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http://www.youtube.com/watch?v=UdYvGsXj6y4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http://robertsontrainingsystems.com/blog/turkish-get-ups-step-by-step/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jaybonn1</dc:creator>
  <cp:keywords/>
  <cp:lastModifiedBy>Krista Scott-Dixon</cp:lastModifiedBy>
  <cp:revision>2</cp:revision>
  <cp:lastPrinted>2013-07-08T21:30:00Z</cp:lastPrinted>
  <dcterms:created xsi:type="dcterms:W3CDTF">2014-02-24T15:36:00Z</dcterms:created>
  <dcterms:modified xsi:type="dcterms:W3CDTF">2014-02-24T15:36:00Z</dcterms:modified>
</cp:coreProperties>
</file>